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4285" w14:textId="4F2CC6A7" w:rsidR="00314766" w:rsidRDefault="00314766">
      <w:pPr>
        <w:jc w:val="center"/>
        <w:rPr>
          <w:sz w:val="28"/>
        </w:rPr>
      </w:pPr>
      <w:r>
        <w:rPr>
          <w:b/>
          <w:bCs/>
          <w:sz w:val="36"/>
        </w:rPr>
        <w:t>UČEBNÍ OSNOVY ZŠ MIKULOVICE</w:t>
      </w:r>
      <w:r>
        <w:rPr>
          <w:sz w:val="28"/>
        </w:rPr>
        <w:t> </w:t>
      </w:r>
    </w:p>
    <w:tbl>
      <w:tblPr>
        <w:tblW w:w="14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3"/>
        <w:gridCol w:w="12436"/>
      </w:tblGrid>
      <w:tr w:rsidR="00314766" w14:paraId="15E6AA78" w14:textId="77777777" w:rsidTr="00527F43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9FC4" w14:textId="03CDDB66" w:rsidR="00314766" w:rsidRDefault="00314766">
            <w:r>
              <w:t>Vzdělávací oblast: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E590" w14:textId="77777777" w:rsidR="00314766" w:rsidRDefault="00314766">
            <w:pPr>
              <w:pStyle w:val="Nadpis2"/>
            </w:pPr>
            <w:r>
              <w:t>Jazyk a jazyková komunikace</w:t>
            </w:r>
          </w:p>
        </w:tc>
      </w:tr>
      <w:tr w:rsidR="00314766" w14:paraId="3FB9F1C3" w14:textId="77777777" w:rsidTr="00527F43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7976" w14:textId="0B668CA8" w:rsidR="00314766" w:rsidRDefault="00314766">
            <w:r>
              <w:t>Vyučovací předmět: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82BA" w14:textId="77777777" w:rsidR="00314766" w:rsidRPr="0016027C" w:rsidRDefault="00314766">
            <w:pPr>
              <w:pStyle w:val="Nadpis3"/>
              <w:rPr>
                <w:sz w:val="36"/>
                <w:szCs w:val="36"/>
              </w:rPr>
            </w:pPr>
            <w:r w:rsidRPr="0016027C">
              <w:rPr>
                <w:sz w:val="36"/>
                <w:szCs w:val="36"/>
              </w:rPr>
              <w:t>Anglický jazyk</w:t>
            </w:r>
          </w:p>
        </w:tc>
      </w:tr>
    </w:tbl>
    <w:p w14:paraId="0875AFB7" w14:textId="77777777" w:rsidR="00314766" w:rsidRDefault="00314766">
      <w:pPr>
        <w:rPr>
          <w:sz w:val="28"/>
        </w:rPr>
      </w:pPr>
    </w:p>
    <w:p w14:paraId="25E2B1E9" w14:textId="77777777" w:rsidR="00314766" w:rsidRDefault="00314766">
      <w:pPr>
        <w:rPr>
          <w:sz w:val="28"/>
        </w:rPr>
      </w:pPr>
    </w:p>
    <w:p w14:paraId="04CFF47E" w14:textId="77777777" w:rsidR="00314766" w:rsidRDefault="00314766">
      <w:pPr>
        <w:rPr>
          <w:sz w:val="28"/>
        </w:rPr>
      </w:pPr>
      <w:r>
        <w:rPr>
          <w:sz w:val="28"/>
        </w:rPr>
        <w:t>  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02"/>
      </w:tblGrid>
      <w:tr w:rsidR="00314766" w14:paraId="7D2CBF8B" w14:textId="77777777">
        <w:trPr>
          <w:trHeight w:val="454"/>
        </w:trPr>
        <w:tc>
          <w:tcPr>
            <w:tcW w:w="9212" w:type="dxa"/>
            <w:vAlign w:val="center"/>
          </w:tcPr>
          <w:p w14:paraId="38E325C5" w14:textId="77777777" w:rsidR="00314766" w:rsidRDefault="00314766">
            <w:pPr>
              <w:pStyle w:val="Nadpis1"/>
            </w:pPr>
            <w:r>
              <w:t>Cílové zaměření vzdělávací oblasti</w:t>
            </w:r>
          </w:p>
        </w:tc>
      </w:tr>
      <w:tr w:rsidR="00314766" w14:paraId="0514D7A7" w14:textId="77777777" w:rsidTr="00527F43">
        <w:tc>
          <w:tcPr>
            <w:tcW w:w="0" w:type="auto"/>
          </w:tcPr>
          <w:p w14:paraId="38BD348D" w14:textId="77777777" w:rsidR="00314766" w:rsidRDefault="00314766"/>
          <w:p w14:paraId="4D95E535" w14:textId="77777777" w:rsidR="00314766" w:rsidRDefault="00314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Vzdělávání v oblasti směřuje k:</w:t>
            </w:r>
          </w:p>
          <w:p w14:paraId="0A86EFE2" w14:textId="77777777" w:rsidR="00314766" w:rsidRDefault="00314766">
            <w:pPr>
              <w:pStyle w:val="RVP-odrkycl"/>
              <w:numPr>
                <w:ilvl w:val="0"/>
                <w:numId w:val="15"/>
              </w:numPr>
              <w:rPr>
                <w:sz w:val="22"/>
              </w:rPr>
            </w:pPr>
            <w:r>
              <w:rPr>
                <w:sz w:val="22"/>
              </w:rPr>
              <w:t>chápání jazyka jako svébytného historického jevu, v němž se odráží historický a kulturní vývoj národa, a tedy jako významného sjednocujícího činitele národního společenství a jako důležitého a nezbytného nástroje celoživotního vzdělávání</w:t>
            </w:r>
          </w:p>
          <w:p w14:paraId="75AD6B78" w14:textId="77777777" w:rsidR="00314766" w:rsidRDefault="00314766">
            <w:pPr>
              <w:pStyle w:val="RVP-odrkycl"/>
              <w:numPr>
                <w:ilvl w:val="0"/>
                <w:numId w:val="15"/>
              </w:numPr>
              <w:rPr>
                <w:sz w:val="22"/>
              </w:rPr>
            </w:pPr>
            <w:r>
              <w:rPr>
                <w:sz w:val="22"/>
              </w:rPr>
              <w:t>rozvíjení pozitivního vztahu k mateřskému jazyku a jeho chápání jako potenciálního zdroje pro rozvoj osobního i kulturního bohatství</w:t>
            </w:r>
          </w:p>
          <w:p w14:paraId="1900C78B" w14:textId="05A72896" w:rsidR="00314766" w:rsidRDefault="00314766">
            <w:pPr>
              <w:pStyle w:val="RVP-odrkycl"/>
              <w:numPr>
                <w:ilvl w:val="0"/>
                <w:numId w:val="15"/>
              </w:numPr>
              <w:rPr>
                <w:sz w:val="22"/>
              </w:rPr>
            </w:pPr>
            <w:r>
              <w:rPr>
                <w:sz w:val="22"/>
              </w:rPr>
              <w:t>vnímání a postupnému osvojování jazyka jako bohatého mnohotvárného prostředku k získávání a předávání informací k vyjádření jeho potřeb i prožitků a</w:t>
            </w:r>
            <w:r w:rsidR="00527F43">
              <w:rPr>
                <w:sz w:val="22"/>
              </w:rPr>
              <w:t> </w:t>
            </w:r>
            <w:r>
              <w:rPr>
                <w:sz w:val="22"/>
              </w:rPr>
              <w:t>ke sdělování názorů</w:t>
            </w:r>
          </w:p>
          <w:p w14:paraId="4DF3D72B" w14:textId="77777777" w:rsidR="00314766" w:rsidRDefault="00314766">
            <w:pPr>
              <w:pStyle w:val="RVP-odrkycl"/>
              <w:numPr>
                <w:ilvl w:val="0"/>
                <w:numId w:val="15"/>
              </w:numPr>
              <w:rPr>
                <w:sz w:val="22"/>
              </w:rPr>
            </w:pPr>
            <w:r>
              <w:rPr>
                <w:sz w:val="22"/>
              </w:rPr>
              <w:t>zvládnutí běžných pravidel mezilidské komunikace daného kulturního prostředí a rozvíjení pozitivního vztahu k jazyku v rámci interkulturní komunikace</w:t>
            </w:r>
          </w:p>
          <w:p w14:paraId="1E9264E4" w14:textId="77777777" w:rsidR="00314766" w:rsidRDefault="00314766">
            <w:pPr>
              <w:pStyle w:val="RVP-odrkycl"/>
              <w:numPr>
                <w:ilvl w:val="0"/>
                <w:numId w:val="15"/>
              </w:numPr>
              <w:rPr>
                <w:sz w:val="22"/>
              </w:rPr>
            </w:pPr>
            <w:r>
              <w:rPr>
                <w:sz w:val="22"/>
              </w:rPr>
              <w:t>samostatnému získávání informací z různých zdrojů a k zvládnutí práce s jazykovými a literárními prameny i s texty různého zaměření</w:t>
            </w:r>
          </w:p>
          <w:p w14:paraId="71353141" w14:textId="77777777" w:rsidR="00314766" w:rsidRDefault="00314766">
            <w:pPr>
              <w:pStyle w:val="RVP-odrkycl"/>
              <w:numPr>
                <w:ilvl w:val="0"/>
                <w:numId w:val="15"/>
              </w:numPr>
              <w:rPr>
                <w:sz w:val="22"/>
              </w:rPr>
            </w:pPr>
            <w:r>
              <w:rPr>
                <w:sz w:val="22"/>
              </w:rPr>
              <w:t>získávání sebedůvěry při vystupování na veřejnosti a ke kultivovanému projevu jako prostředku prosazení sebe sama</w:t>
            </w:r>
          </w:p>
          <w:p w14:paraId="20AF6DD2" w14:textId="77777777" w:rsidR="00314766" w:rsidRDefault="00314766">
            <w:pPr>
              <w:pStyle w:val="RVP-odrkycl"/>
              <w:numPr>
                <w:ilvl w:val="0"/>
                <w:numId w:val="0"/>
              </w:numPr>
              <w:ind w:left="284"/>
            </w:pPr>
            <w:r>
              <w:rPr>
                <w:sz w:val="22"/>
              </w:rPr>
              <w:t>individuálnímu prožívání slovesného uměleckého díla, ke sdílení čtenářských zážitků, k rozvíjení pozitivního vztahu k literatuře i k dalším druhům umění založených na uměleckém textu a k rozvíjení emocionálního a estetického vnímání</w:t>
            </w:r>
          </w:p>
        </w:tc>
      </w:tr>
      <w:tr w:rsidR="00314766" w14:paraId="45F92686" w14:textId="77777777" w:rsidTr="00527F43">
        <w:trPr>
          <w:trHeight w:val="454"/>
        </w:trPr>
        <w:tc>
          <w:tcPr>
            <w:tcW w:w="0" w:type="auto"/>
            <w:vAlign w:val="center"/>
          </w:tcPr>
          <w:p w14:paraId="57F3FB36" w14:textId="77777777" w:rsidR="00314766" w:rsidRDefault="00314766">
            <w:pPr>
              <w:pStyle w:val="Nadpis1"/>
            </w:pPr>
            <w:r>
              <w:lastRenderedPageBreak/>
              <w:t>Očekávané výstupy předmětu</w:t>
            </w:r>
          </w:p>
        </w:tc>
      </w:tr>
      <w:tr w:rsidR="00314766" w14:paraId="204E4FF9" w14:textId="77777777" w:rsidTr="00527F43">
        <w:tc>
          <w:tcPr>
            <w:tcW w:w="0" w:type="auto"/>
          </w:tcPr>
          <w:p w14:paraId="0247CFB4" w14:textId="77777777" w:rsidR="00314766" w:rsidRDefault="00314766">
            <w:pPr>
              <w:pStyle w:val="RVP-Zkladntext"/>
              <w:rPr>
                <w:i/>
              </w:rPr>
            </w:pPr>
            <w:r>
              <w:rPr>
                <w:i/>
              </w:rPr>
              <w:t> </w:t>
            </w:r>
          </w:p>
          <w:p w14:paraId="17F7EAE2" w14:textId="5DDE5A40" w:rsidR="00314766" w:rsidRDefault="00314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 konci </w:t>
            </w:r>
            <w:r w:rsidR="00527F4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.období žák:</w:t>
            </w:r>
          </w:p>
          <w:p w14:paraId="1CFAA650" w14:textId="77777777" w:rsidR="00314766" w:rsidRDefault="00314766">
            <w:pPr>
              <w:pStyle w:val="TmaRVPZV"/>
              <w:ind w:left="5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Receptivní řečové dovednosti</w:t>
            </w:r>
          </w:p>
          <w:p w14:paraId="56CB1D1C" w14:textId="77777777" w:rsidR="00314766" w:rsidRDefault="00314766">
            <w:pPr>
              <w:pStyle w:val="Styl11bTunKurzvaVpravo02cmPed1b"/>
              <w:numPr>
                <w:ilvl w:val="0"/>
                <w:numId w:val="16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čte nahlas plynule a foneticky správně texty přiměřeného rozsahu</w:t>
            </w:r>
          </w:p>
          <w:p w14:paraId="4928910A" w14:textId="0CF8A9D2" w:rsidR="00314766" w:rsidRDefault="00314766">
            <w:pPr>
              <w:pStyle w:val="Styl11bTunKurzvaVpravo02cmPed1b"/>
              <w:numPr>
                <w:ilvl w:val="0"/>
                <w:numId w:val="16"/>
              </w:numPr>
              <w:tabs>
                <w:tab w:val="num" w:pos="720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rozumí obsahu jednoduchých textů v učebnicích a obsahu autentických materiálů s využitím vizuální opory, v textech vyhledá známé výrazy, fráze a</w:t>
            </w:r>
            <w:r w:rsidR="00527F43">
              <w:rPr>
                <w:b w:val="0"/>
                <w:bCs w:val="0"/>
              </w:rPr>
              <w:t> </w:t>
            </w:r>
            <w:r>
              <w:rPr>
                <w:b w:val="0"/>
                <w:bCs w:val="0"/>
              </w:rPr>
              <w:t>odpovědi na otázky</w:t>
            </w:r>
          </w:p>
          <w:p w14:paraId="34510C9E" w14:textId="77777777" w:rsidR="00314766" w:rsidRDefault="00314766">
            <w:pPr>
              <w:pStyle w:val="Styl11bTunKurzvaVpravo02cmPed1b"/>
              <w:numPr>
                <w:ilvl w:val="0"/>
                <w:numId w:val="16"/>
              </w:numPr>
              <w:tabs>
                <w:tab w:val="num" w:pos="720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rozumí jednoduché a zřetelně vyslovované promluvě a konverzaci</w:t>
            </w:r>
          </w:p>
          <w:p w14:paraId="245DD707" w14:textId="77777777" w:rsidR="00314766" w:rsidRDefault="00314766">
            <w:pPr>
              <w:pStyle w:val="Styl11bTunKurzvaVpravo02cmPed1b"/>
              <w:numPr>
                <w:ilvl w:val="0"/>
                <w:numId w:val="16"/>
              </w:numPr>
              <w:tabs>
                <w:tab w:val="num" w:pos="720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odvodí pravděpodobný význam nových slov z kontextu textu</w:t>
            </w:r>
          </w:p>
          <w:p w14:paraId="3F0EE1EA" w14:textId="77777777" w:rsidR="00314766" w:rsidRDefault="00314766">
            <w:pPr>
              <w:pStyle w:val="Styl11bTunKurzvaVpravo02cmPed1b"/>
              <w:numPr>
                <w:ilvl w:val="0"/>
                <w:numId w:val="16"/>
              </w:numPr>
              <w:tabs>
                <w:tab w:val="num" w:pos="720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používá dvojjazyčný slovník, vyhledá informaci nebo význam slova ve vhodném výkladovém slovníku</w:t>
            </w:r>
          </w:p>
          <w:p w14:paraId="38FD9497" w14:textId="77777777" w:rsidR="00314766" w:rsidRDefault="00314766">
            <w:pPr>
              <w:pStyle w:val="TmaRVPZV"/>
              <w:ind w:left="5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Produktivní řečové dovednosti</w:t>
            </w:r>
          </w:p>
          <w:p w14:paraId="733A42BD" w14:textId="77777777" w:rsidR="00314766" w:rsidRDefault="00314766">
            <w:pPr>
              <w:pStyle w:val="Styl11bTunKurzvaVpravo02cmPed1b"/>
              <w:numPr>
                <w:ilvl w:val="0"/>
                <w:numId w:val="17"/>
              </w:numPr>
              <w:tabs>
                <w:tab w:val="num" w:pos="720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sestaví jednoduché (ústní i písemné) sdělení týkající se situací souvisejících s životem v rodině, škole a probíranými tematickými okruhy</w:t>
            </w:r>
          </w:p>
          <w:p w14:paraId="1D1F3D5B" w14:textId="77777777" w:rsidR="00314766" w:rsidRDefault="00314766">
            <w:pPr>
              <w:pStyle w:val="Styl11bTunKurzvaVpravo02cmPed1b"/>
              <w:numPr>
                <w:ilvl w:val="0"/>
                <w:numId w:val="17"/>
              </w:numPr>
              <w:tabs>
                <w:tab w:val="num" w:pos="720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písemně, gramaticky správně tvoří a obměňuje jednoduché věty a krátké texty</w:t>
            </w:r>
          </w:p>
          <w:p w14:paraId="528186BA" w14:textId="77777777" w:rsidR="00314766" w:rsidRDefault="00314766">
            <w:pPr>
              <w:pStyle w:val="Styl11bTunKurzvaVpravo02cmPed1b"/>
              <w:numPr>
                <w:ilvl w:val="0"/>
                <w:numId w:val="17"/>
              </w:numPr>
              <w:tabs>
                <w:tab w:val="num" w:pos="720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stručně reprodukuje obsah přiměřeně obtížného textu, promluvy i konverzace</w:t>
            </w:r>
          </w:p>
          <w:p w14:paraId="4E1A7007" w14:textId="77777777" w:rsidR="00314766" w:rsidRDefault="00314766">
            <w:pPr>
              <w:pStyle w:val="Styl11bTunKurzvaVpravo02cmPed1b"/>
              <w:numPr>
                <w:ilvl w:val="0"/>
                <w:numId w:val="17"/>
              </w:numPr>
              <w:tabs>
                <w:tab w:val="num" w:pos="720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vyžádá jednoduchou informaci</w:t>
            </w:r>
          </w:p>
          <w:p w14:paraId="674889F1" w14:textId="77777777" w:rsidR="00314766" w:rsidRDefault="00314766">
            <w:pPr>
              <w:pStyle w:val="TmaRVPZV"/>
              <w:numPr>
                <w:ilvl w:val="0"/>
                <w:numId w:val="17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Interaktivní řečové dovednosti</w:t>
            </w:r>
          </w:p>
          <w:p w14:paraId="64E0D4BD" w14:textId="77777777" w:rsidR="00314766" w:rsidRDefault="00314766">
            <w:pPr>
              <w:pStyle w:val="Styl11bTunKurzvaVpravo02cmPed1b"/>
              <w:numPr>
                <w:ilvl w:val="0"/>
                <w:numId w:val="17"/>
              </w:numPr>
              <w:tabs>
                <w:tab w:val="num" w:pos="720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sz w:val="14"/>
                <w:szCs w:val="14"/>
              </w:rPr>
              <w:t xml:space="preserve"> </w:t>
            </w:r>
            <w:r>
              <w:rPr>
                <w:b w:val="0"/>
                <w:bCs w:val="0"/>
              </w:rPr>
              <w:t>jednoduchým způsobem se domluví v běžných každodenních situacích</w:t>
            </w:r>
          </w:p>
        </w:tc>
      </w:tr>
    </w:tbl>
    <w:p w14:paraId="775EB9DA" w14:textId="4BFC84DA" w:rsidR="00527F43" w:rsidRDefault="00314766">
      <w:pPr>
        <w:rPr>
          <w:sz w:val="28"/>
        </w:rPr>
      </w:pPr>
      <w:r>
        <w:rPr>
          <w:sz w:val="28"/>
        </w:rPr>
        <w:t> </w:t>
      </w:r>
    </w:p>
    <w:p w14:paraId="083DF569" w14:textId="77777777" w:rsidR="00314766" w:rsidRDefault="00527F43">
      <w:pPr>
        <w:rPr>
          <w:sz w:val="28"/>
        </w:rPr>
      </w:pPr>
      <w:r>
        <w:rPr>
          <w:sz w:val="28"/>
        </w:rPr>
        <w:br w:type="page"/>
      </w:r>
    </w:p>
    <w:tbl>
      <w:tblPr>
        <w:tblW w:w="14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3"/>
        <w:gridCol w:w="12436"/>
      </w:tblGrid>
      <w:tr w:rsidR="00527F43" w14:paraId="6BE49A58" w14:textId="77777777" w:rsidTr="00545792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DFA7" w14:textId="77777777" w:rsidR="00527F43" w:rsidRDefault="00527F43" w:rsidP="00545792">
            <w:r>
              <w:t>Vzdělávací oblast: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C3F7" w14:textId="77777777" w:rsidR="00527F43" w:rsidRDefault="00527F43" w:rsidP="00545792">
            <w:pPr>
              <w:pStyle w:val="Nadpis2"/>
            </w:pPr>
            <w:r>
              <w:t>Jazyk a jazyková komunikace</w:t>
            </w:r>
          </w:p>
        </w:tc>
      </w:tr>
      <w:tr w:rsidR="00527F43" w14:paraId="48B72B7C" w14:textId="77777777" w:rsidTr="00545792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03FA" w14:textId="77777777" w:rsidR="00527F43" w:rsidRDefault="00527F43" w:rsidP="00545792">
            <w:r>
              <w:t>Vyučovací předmět: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57C7" w14:textId="77777777" w:rsidR="00527F43" w:rsidRPr="0016027C" w:rsidRDefault="00527F43" w:rsidP="00545792">
            <w:pPr>
              <w:pStyle w:val="Nadpis3"/>
              <w:rPr>
                <w:sz w:val="36"/>
                <w:szCs w:val="36"/>
              </w:rPr>
            </w:pPr>
            <w:r w:rsidRPr="0016027C">
              <w:rPr>
                <w:sz w:val="36"/>
                <w:szCs w:val="36"/>
              </w:rPr>
              <w:t>Anglický jazyk</w:t>
            </w:r>
          </w:p>
        </w:tc>
      </w:tr>
      <w:tr w:rsidR="00527F43" w14:paraId="695A9471" w14:textId="77777777" w:rsidTr="00545792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04BF" w14:textId="77777777" w:rsidR="00527F43" w:rsidRDefault="00527F43" w:rsidP="00545792">
            <w:r>
              <w:t>Období – ročník: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DEEB" w14:textId="6448D8FC" w:rsidR="00527F43" w:rsidRDefault="00527F43" w:rsidP="00545792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3</w:t>
            </w:r>
            <w:r>
              <w:rPr>
                <w:b/>
                <w:bCs/>
                <w:sz w:val="28"/>
              </w:rPr>
              <w:t>. období – 6. ročník</w:t>
            </w:r>
          </w:p>
        </w:tc>
      </w:tr>
      <w:tr w:rsidR="00527F43" w14:paraId="5345A192" w14:textId="77777777" w:rsidTr="00545792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A04C" w14:textId="77777777" w:rsidR="00527F43" w:rsidRDefault="00527F43" w:rsidP="00545792">
            <w:r>
              <w:t>Počet hodin: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5701" w14:textId="77777777" w:rsidR="00527F43" w:rsidRDefault="00527F43" w:rsidP="00545792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3 hodiny týdně</w:t>
            </w:r>
          </w:p>
        </w:tc>
      </w:tr>
    </w:tbl>
    <w:p w14:paraId="3D22F46C" w14:textId="77777777" w:rsidR="00314766" w:rsidRDefault="00314766">
      <w:pPr>
        <w:rPr>
          <w:sz w:val="28"/>
        </w:rPr>
      </w:pPr>
    </w:p>
    <w:p w14:paraId="0107A596" w14:textId="77777777" w:rsidR="00314766" w:rsidRDefault="00314766">
      <w:pPr>
        <w:rPr>
          <w:sz w:val="28"/>
        </w:rPr>
      </w:pPr>
    </w:p>
    <w:tbl>
      <w:tblPr>
        <w:tblW w:w="14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8"/>
        <w:gridCol w:w="3638"/>
        <w:gridCol w:w="2133"/>
        <w:gridCol w:w="2060"/>
      </w:tblGrid>
      <w:tr w:rsidR="00527F43" w14:paraId="6D005B6B" w14:textId="77777777" w:rsidTr="00AE7D42"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7CD3" w14:textId="77777777" w:rsidR="00527F43" w:rsidRDefault="00527F43">
            <w:pPr>
              <w:pStyle w:val="Nadpis1"/>
            </w:pPr>
            <w:r>
              <w:t>Dílčí výstupy</w:t>
            </w:r>
          </w:p>
          <w:p w14:paraId="1D681082" w14:textId="0B30D0F6" w:rsidR="00527F43" w:rsidRPr="00F8483E" w:rsidRDefault="00527F43" w:rsidP="00527F43">
            <w:pPr>
              <w:rPr>
                <w:b/>
                <w:bCs/>
              </w:rPr>
            </w:pPr>
            <w:r w:rsidRPr="00F8483E">
              <w:rPr>
                <w:b/>
                <w:bCs/>
              </w:rPr>
              <w:t xml:space="preserve">Žák dle svých </w:t>
            </w:r>
            <w:r w:rsidR="00F8483E" w:rsidRPr="00F8483E">
              <w:rPr>
                <w:b/>
                <w:bCs/>
              </w:rPr>
              <w:t>možností a schopností: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1ABA" w14:textId="77777777" w:rsidR="00527F43" w:rsidRDefault="00527F43">
            <w:pPr>
              <w:pStyle w:val="Nadpis1"/>
            </w:pPr>
            <w:r>
              <w:t>Učivo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BDCC" w14:textId="2221711B" w:rsidR="00527F43" w:rsidRDefault="00527F43">
            <w:pPr>
              <w:pStyle w:val="Nadpis4"/>
            </w:pPr>
            <w:r>
              <w:t>Mezipředmětové vztahy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2C33" w14:textId="440534CF" w:rsidR="00527F43" w:rsidRDefault="00527F43">
            <w:pPr>
              <w:pStyle w:val="Nadpis4"/>
            </w:pPr>
            <w:r>
              <w:t>Průřezové téma</w:t>
            </w:r>
          </w:p>
        </w:tc>
      </w:tr>
      <w:tr w:rsidR="00F8483E" w14:paraId="48288B90" w14:textId="77777777" w:rsidTr="00E6059A">
        <w:trPr>
          <w:trHeight w:val="397"/>
        </w:trPr>
        <w:tc>
          <w:tcPr>
            <w:tcW w:w="1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31EA" w14:textId="768B6BC5" w:rsidR="00F8483E" w:rsidRPr="00F8483E" w:rsidRDefault="00F8483E" w:rsidP="00F8483E">
            <w:pPr>
              <w:jc w:val="center"/>
              <w:rPr>
                <w:b/>
                <w:bCs/>
              </w:rPr>
            </w:pPr>
            <w:r w:rsidRPr="00F8483E">
              <w:rPr>
                <w:b/>
                <w:bCs/>
              </w:rPr>
              <w:t>Komunikace</w:t>
            </w:r>
          </w:p>
        </w:tc>
      </w:tr>
      <w:tr w:rsidR="00527F43" w14:paraId="37081F70" w14:textId="77777777" w:rsidTr="00AE7D42"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FDF0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ovládá pravidla správné výslovnosti</w:t>
            </w:r>
          </w:p>
          <w:p w14:paraId="60E0B382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umí formulovat základní otázky při představování a odpovídat na ně</w:t>
            </w:r>
          </w:p>
          <w:p w14:paraId="27535B78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pohotově, přirozeně a jazykově správně reaguje v dialogických situacích</w:t>
            </w:r>
          </w:p>
          <w:p w14:paraId="43E8CAE2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vyjadřuje se kultivovaně</w:t>
            </w:r>
          </w:p>
          <w:p w14:paraId="54BC1418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vyplnit jednoduchý formulář se základními osobními údaji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330694A0" w14:textId="77777777" w:rsidR="00527F43" w:rsidRDefault="00527F43">
            <w:pPr>
              <w:pStyle w:val="Nadpis7"/>
            </w:pPr>
            <w:r>
              <w:t>Pozdravy</w:t>
            </w:r>
          </w:p>
          <w:p w14:paraId="45F3D4AC" w14:textId="6900CA6D" w:rsidR="00527F43" w:rsidRDefault="00527F43">
            <w:pPr>
              <w:pStyle w:val="RVP-mezititulky"/>
              <w:rPr>
                <w:bCs/>
                <w:kern w:val="0"/>
                <w:szCs w:val="24"/>
              </w:rPr>
            </w:pPr>
            <w:r>
              <w:rPr>
                <w:bCs/>
                <w:kern w:val="0"/>
                <w:szCs w:val="24"/>
              </w:rPr>
              <w:t>Společenská konverzace</w:t>
            </w:r>
          </w:p>
          <w:p w14:paraId="5E629688" w14:textId="77777777" w:rsidR="00F8483E" w:rsidRPr="00F8483E" w:rsidRDefault="00F8483E" w:rsidP="00F8483E"/>
          <w:p w14:paraId="3632926B" w14:textId="77777777" w:rsidR="00527F43" w:rsidRPr="00F8483E" w:rsidRDefault="00527F43">
            <w:pPr>
              <w:pStyle w:val="Nadpis7"/>
              <w:rPr>
                <w:b w:val="0"/>
                <w:bCs w:val="0"/>
              </w:rPr>
            </w:pPr>
            <w:r w:rsidRPr="00F8483E">
              <w:rPr>
                <w:b w:val="0"/>
                <w:bCs w:val="0"/>
              </w:rPr>
              <w:t>Jména, příjmení, věk, země původu</w:t>
            </w:r>
          </w:p>
          <w:p w14:paraId="0B80CA46" w14:textId="73D261D9" w:rsidR="00527F43" w:rsidRPr="00F8483E" w:rsidRDefault="00527F43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Anglicky mluvící země</w:t>
            </w:r>
            <w:r>
              <w:rPr>
                <w:sz w:val="22"/>
              </w:rPr>
              <w:t xml:space="preserve"> /názvy, hlav. města/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8E61" w14:textId="77777777" w:rsidR="00527F43" w:rsidRDefault="00527F43">
            <w:pPr>
              <w:pStyle w:val="Nadpis7"/>
              <w:rPr>
                <w:b w:val="0"/>
                <w:bCs w:val="0"/>
                <w:szCs w:val="22"/>
              </w:rPr>
            </w:pPr>
          </w:p>
          <w:p w14:paraId="000A503B" w14:textId="77777777" w:rsidR="00F8483E" w:rsidRDefault="00F8483E" w:rsidP="00F8483E"/>
          <w:p w14:paraId="7A5146AF" w14:textId="77777777" w:rsidR="00F8483E" w:rsidRDefault="00F8483E" w:rsidP="00F8483E"/>
          <w:p w14:paraId="0F66EEBB" w14:textId="77777777" w:rsidR="00F8483E" w:rsidRDefault="00F8483E" w:rsidP="00F8483E"/>
          <w:p w14:paraId="2C0FBEE1" w14:textId="77777777" w:rsidR="00F8483E" w:rsidRDefault="00F8483E" w:rsidP="00F8483E"/>
          <w:p w14:paraId="1F28AC09" w14:textId="1FDBDCC6" w:rsidR="00F8483E" w:rsidRPr="00F8483E" w:rsidRDefault="00F8483E" w:rsidP="00F8483E">
            <w:r>
              <w:t>Z6, Z7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016" w14:textId="77777777" w:rsidR="00527F43" w:rsidRDefault="00F8483E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VMS2/4</w:t>
            </w:r>
          </w:p>
          <w:p w14:paraId="04BC835B" w14:textId="77777777" w:rsidR="00F8483E" w:rsidRDefault="00F8483E" w:rsidP="00F8483E"/>
          <w:p w14:paraId="00723873" w14:textId="77777777" w:rsidR="00F8483E" w:rsidRDefault="00F8483E" w:rsidP="00F8483E"/>
          <w:p w14:paraId="66DC9334" w14:textId="31A47A93" w:rsidR="00F8483E" w:rsidRPr="00F8483E" w:rsidRDefault="00F8483E" w:rsidP="00F8483E">
            <w:r>
              <w:t>OSV8/5,6</w:t>
            </w:r>
          </w:p>
        </w:tc>
      </w:tr>
      <w:tr w:rsidR="00F8483E" w14:paraId="76BB6169" w14:textId="77777777" w:rsidTr="003A0C29">
        <w:trPr>
          <w:trHeight w:val="397"/>
        </w:trPr>
        <w:tc>
          <w:tcPr>
            <w:tcW w:w="1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F395" w14:textId="3E73A218" w:rsidR="00F8483E" w:rsidRPr="00F8483E" w:rsidRDefault="00F8483E" w:rsidP="00F8483E">
            <w:pPr>
              <w:jc w:val="center"/>
              <w:rPr>
                <w:b/>
                <w:bCs/>
              </w:rPr>
            </w:pPr>
            <w:r w:rsidRPr="00F8483E">
              <w:rPr>
                <w:b/>
                <w:bCs/>
              </w:rPr>
              <w:t>Čísla a počítání</w:t>
            </w:r>
          </w:p>
        </w:tc>
      </w:tr>
      <w:tr w:rsidR="00527F43" w14:paraId="682AFA0C" w14:textId="77777777" w:rsidTr="00AE7D42"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E186" w14:textId="71FAA23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zná číslovky od 1 do 100, ovládá jejich ústní i písemnou podobu, počítá jednoduché matematické příklady</w:t>
            </w:r>
          </w:p>
          <w:p w14:paraId="239C8635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je schopen si vyžádat nebo podat informaci o telefonním čísle, ceně, směrovacím čísle apod.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46D55F64" w14:textId="7E14F83C" w:rsidR="00527F43" w:rsidRPr="00AE7D42" w:rsidRDefault="00527F43">
            <w:pPr>
              <w:pStyle w:val="Nadpis7"/>
              <w:rPr>
                <w:b w:val="0"/>
                <w:bCs w:val="0"/>
              </w:rPr>
            </w:pPr>
            <w:r w:rsidRPr="00AE7D42">
              <w:rPr>
                <w:b w:val="0"/>
                <w:bCs w:val="0"/>
              </w:rPr>
              <w:t>Základní číslovky 1–100</w:t>
            </w:r>
          </w:p>
          <w:p w14:paraId="02B96BC1" w14:textId="77777777" w:rsidR="00527F43" w:rsidRDefault="00527F43">
            <w:pPr>
              <w:rPr>
                <w:sz w:val="22"/>
              </w:rPr>
            </w:pPr>
          </w:p>
          <w:p w14:paraId="027BE387" w14:textId="77777777" w:rsidR="00527F43" w:rsidRDefault="00527F43">
            <w:pPr>
              <w:rPr>
                <w:sz w:val="22"/>
              </w:rPr>
            </w:pPr>
          </w:p>
          <w:p w14:paraId="65D45ABA" w14:textId="77777777" w:rsidR="00527F43" w:rsidRDefault="00527F43">
            <w:pPr>
              <w:rPr>
                <w:sz w:val="2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E7BD" w14:textId="77777777" w:rsidR="00527F43" w:rsidRDefault="00527F43"/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839E" w14:textId="7639FAAE" w:rsidR="00527F43" w:rsidRDefault="00527F43">
            <w:pPr>
              <w:rPr>
                <w:sz w:val="22"/>
                <w:szCs w:val="22"/>
              </w:rPr>
            </w:pPr>
            <w:r>
              <w:t> </w:t>
            </w:r>
          </w:p>
        </w:tc>
      </w:tr>
      <w:tr w:rsidR="00F8483E" w14:paraId="1DF028DC" w14:textId="77777777" w:rsidTr="00021B54">
        <w:trPr>
          <w:trHeight w:val="397"/>
        </w:trPr>
        <w:tc>
          <w:tcPr>
            <w:tcW w:w="1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8A94" w14:textId="1AB58187" w:rsidR="00F8483E" w:rsidRPr="00F8483E" w:rsidRDefault="00F8483E" w:rsidP="00F8483E">
            <w:pPr>
              <w:jc w:val="center"/>
              <w:rPr>
                <w:b/>
                <w:bCs/>
              </w:rPr>
            </w:pPr>
            <w:r w:rsidRPr="00F8483E">
              <w:rPr>
                <w:b/>
                <w:bCs/>
              </w:rPr>
              <w:t>Abeceda</w:t>
            </w:r>
          </w:p>
        </w:tc>
      </w:tr>
      <w:tr w:rsidR="00527F43" w14:paraId="7646FDA3" w14:textId="77777777" w:rsidTr="00AE7D42"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247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ovládá abecedu, zná ústní i písemnou podobu jednotlivých hlásek a písmen</w:t>
            </w:r>
          </w:p>
          <w:p w14:paraId="690183AA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hláskovat jména a názvy</w:t>
            </w:r>
          </w:p>
          <w:p w14:paraId="7A250199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si na základě hláskování písemně zaznamenat informaci</w:t>
            </w:r>
            <w:r>
              <w:rPr>
                <w:iCs/>
                <w:sz w:val="14"/>
                <w:szCs w:val="14"/>
              </w:rPr>
              <w:t>      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78BB398C" w14:textId="77777777" w:rsidR="00527F43" w:rsidRDefault="00527F43">
            <w:pPr>
              <w:pStyle w:val="Nadpis7"/>
            </w:pPr>
            <w:r w:rsidRPr="00AE7D42">
              <w:rPr>
                <w:b w:val="0"/>
                <w:bCs w:val="0"/>
              </w:rPr>
              <w:t>Hláskování</w:t>
            </w:r>
            <w:r>
              <w:t xml:space="preserve"> </w:t>
            </w:r>
          </w:p>
          <w:p w14:paraId="419BB083" w14:textId="77777777" w:rsidR="00527F43" w:rsidRDefault="00527F43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  <w:p w14:paraId="0CCF66C9" w14:textId="77777777" w:rsidR="00527F43" w:rsidRDefault="00527F43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  <w:p w14:paraId="0956D82E" w14:textId="4036E778" w:rsidR="00527F43" w:rsidRDefault="00527F43">
            <w:pPr>
              <w:rPr>
                <w:sz w:val="2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B4D2" w14:textId="77777777" w:rsidR="00527F43" w:rsidRDefault="00527F43"/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C9F" w14:textId="392F10E3" w:rsidR="00527F43" w:rsidRDefault="00527F43">
            <w:pPr>
              <w:rPr>
                <w:sz w:val="22"/>
                <w:szCs w:val="22"/>
              </w:rPr>
            </w:pPr>
            <w:r>
              <w:t> </w:t>
            </w:r>
          </w:p>
        </w:tc>
      </w:tr>
      <w:tr w:rsidR="00F8483E" w14:paraId="43E35D02" w14:textId="77777777" w:rsidTr="000E6C6B">
        <w:trPr>
          <w:trHeight w:val="397"/>
        </w:trPr>
        <w:tc>
          <w:tcPr>
            <w:tcW w:w="1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0E46" w14:textId="5617378C" w:rsidR="00F8483E" w:rsidRPr="00F8483E" w:rsidRDefault="00F8483E" w:rsidP="00F8483E">
            <w:pPr>
              <w:pStyle w:val="Nadpis5"/>
            </w:pPr>
            <w:r>
              <w:t>Rodina</w:t>
            </w:r>
          </w:p>
        </w:tc>
      </w:tr>
      <w:tr w:rsidR="00527F43" w14:paraId="39C19DA7" w14:textId="77777777" w:rsidTr="00AE7D42"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FDCE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popsat svou rodinu a její jednotlivé členy</w:t>
            </w:r>
          </w:p>
          <w:p w14:paraId="70DC86C6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umí podat informace o vlastní či jiné osobě, jejím věku, narozeninách apod. </w:t>
            </w:r>
          </w:p>
          <w:p w14:paraId="572B49F2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tvoří přivlastňovací přídavná jména, užívá je k označení vlastnictví</w:t>
            </w:r>
          </w:p>
          <w:p w14:paraId="32C0B809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sz w:val="22"/>
                <w:szCs w:val="14"/>
              </w:rPr>
              <w:t>aktivně používá</w:t>
            </w:r>
            <w:r>
              <w:rPr>
                <w:i/>
                <w:iCs/>
                <w:sz w:val="22"/>
              </w:rPr>
              <w:t xml:space="preserve"> přivlastňovací zájmena</w:t>
            </w:r>
          </w:p>
          <w:p w14:paraId="2660F30F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orientuje se v základní slovní zásobě vztahující se k tématu Vánoce</w:t>
            </w:r>
          </w:p>
          <w:p w14:paraId="70594C5B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formulovat jednoduchá přání</w:t>
            </w:r>
          </w:p>
          <w:p w14:paraId="3C23C20F" w14:textId="39E9EB61" w:rsidR="00527F43" w:rsidRPr="00AE7D42" w:rsidRDefault="00527F43" w:rsidP="00AE7D4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zazpívá vánoční písně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42D8971C" w14:textId="77777777" w:rsidR="00527F43" w:rsidRDefault="00527F43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Rodina</w:t>
            </w:r>
            <w:r>
              <w:rPr>
                <w:sz w:val="22"/>
              </w:rPr>
              <w:t xml:space="preserve"> /členové/ </w:t>
            </w:r>
          </w:p>
          <w:p w14:paraId="04DAEC67" w14:textId="77777777" w:rsidR="00527F43" w:rsidRPr="00AE7D42" w:rsidRDefault="00527F43">
            <w:pPr>
              <w:pStyle w:val="Nadpis7"/>
              <w:rPr>
                <w:b w:val="0"/>
                <w:bCs w:val="0"/>
              </w:rPr>
            </w:pPr>
            <w:r w:rsidRPr="00AE7D42">
              <w:rPr>
                <w:b w:val="0"/>
                <w:bCs w:val="0"/>
              </w:rPr>
              <w:t>Přivlastňovací pád</w:t>
            </w:r>
          </w:p>
          <w:p w14:paraId="26B23BEF" w14:textId="77777777" w:rsidR="00527F43" w:rsidRDefault="00527F43">
            <w:pPr>
              <w:rPr>
                <w:sz w:val="22"/>
              </w:rPr>
            </w:pPr>
          </w:p>
          <w:p w14:paraId="1EB1FCBE" w14:textId="29C433DF" w:rsidR="00527F43" w:rsidRDefault="00527F43">
            <w:pPr>
              <w:rPr>
                <w:sz w:val="22"/>
                <w:szCs w:val="22"/>
              </w:rPr>
            </w:pPr>
            <w:r w:rsidRPr="00AE7D42">
              <w:rPr>
                <w:b/>
                <w:bCs/>
                <w:sz w:val="22"/>
                <w:szCs w:val="22"/>
              </w:rPr>
              <w:t>Přivlastňovací zájmena</w:t>
            </w:r>
            <w:r w:rsidR="00AE7D42" w:rsidRPr="00AE7D42">
              <w:rPr>
                <w:b/>
                <w:bCs/>
                <w:sz w:val="22"/>
                <w:szCs w:val="22"/>
              </w:rPr>
              <w:t xml:space="preserve"> </w:t>
            </w:r>
            <w:r w:rsidR="00AE7D42" w:rsidRPr="00AE7D42">
              <w:rPr>
                <w:b/>
                <w:bCs/>
                <w:sz w:val="22"/>
                <w:szCs w:val="22"/>
              </w:rPr>
              <w:t>–</w:t>
            </w:r>
            <w:r w:rsidRPr="00AE7D42">
              <w:rPr>
                <w:sz w:val="22"/>
                <w:szCs w:val="22"/>
              </w:rPr>
              <w:t>opakování</w:t>
            </w:r>
          </w:p>
          <w:p w14:paraId="6706C8DA" w14:textId="77777777" w:rsidR="00AE7D42" w:rsidRPr="00AE7D42" w:rsidRDefault="00AE7D42">
            <w:pPr>
              <w:rPr>
                <w:sz w:val="22"/>
                <w:szCs w:val="22"/>
              </w:rPr>
            </w:pPr>
          </w:p>
          <w:p w14:paraId="2D39D25A" w14:textId="77777777" w:rsidR="00527F43" w:rsidRDefault="00527F43">
            <w:pPr>
              <w:pStyle w:val="Nadpis7"/>
            </w:pPr>
            <w:r>
              <w:t>Vánoce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CAEA" w14:textId="77777777" w:rsidR="00527F43" w:rsidRDefault="00AE7D42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VKO6</w:t>
            </w:r>
          </w:p>
          <w:p w14:paraId="26220A5C" w14:textId="77777777" w:rsidR="00AE7D42" w:rsidRDefault="00AE7D42" w:rsidP="00AE7D42"/>
          <w:p w14:paraId="6B97009C" w14:textId="77777777" w:rsidR="00AE7D42" w:rsidRDefault="00AE7D42" w:rsidP="00AE7D42"/>
          <w:p w14:paraId="51570415" w14:textId="77777777" w:rsidR="00AE7D42" w:rsidRDefault="00AE7D42" w:rsidP="00AE7D42"/>
          <w:p w14:paraId="683C66AF" w14:textId="77777777" w:rsidR="00AE7D42" w:rsidRDefault="00AE7D42" w:rsidP="00AE7D42"/>
          <w:p w14:paraId="0EC42F7C" w14:textId="7FE6755D" w:rsidR="00AE7D42" w:rsidRPr="00AE7D42" w:rsidRDefault="00AE7D42" w:rsidP="00AE7D42">
            <w:r>
              <w:t>VKO, VV, HV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50C2" w14:textId="77777777" w:rsidR="00527F43" w:rsidRDefault="00527F43">
            <w:pPr>
              <w:pStyle w:val="Nadpis7"/>
              <w:rPr>
                <w:b w:val="0"/>
                <w:bCs w:val="0"/>
                <w:szCs w:val="22"/>
              </w:rPr>
            </w:pPr>
          </w:p>
          <w:p w14:paraId="1E478B8F" w14:textId="6E2DC578" w:rsidR="00AE7D42" w:rsidRPr="00AE7D42" w:rsidRDefault="00AE7D42" w:rsidP="00AE7D42">
            <w:r>
              <w:t>VMS1/5</w:t>
            </w:r>
          </w:p>
        </w:tc>
      </w:tr>
      <w:tr w:rsidR="00F8483E" w14:paraId="1819EE3B" w14:textId="77777777" w:rsidTr="00C30F26">
        <w:trPr>
          <w:trHeight w:val="397"/>
        </w:trPr>
        <w:tc>
          <w:tcPr>
            <w:tcW w:w="1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AD81" w14:textId="35213346" w:rsidR="00F8483E" w:rsidRPr="00F8483E" w:rsidRDefault="00F8483E" w:rsidP="00F8483E">
            <w:pPr>
              <w:pStyle w:val="Nadpis4"/>
            </w:pPr>
            <w:r>
              <w:t>Určování času, můj den, volný čas</w:t>
            </w:r>
          </w:p>
        </w:tc>
      </w:tr>
      <w:tr w:rsidR="00527F43" w14:paraId="1F405C3B" w14:textId="77777777" w:rsidTr="00AE7D42"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0209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umí si vyžádat či podat informace o čase s přesností na minuty, užívá termíny </w:t>
            </w:r>
            <w:proofErr w:type="spellStart"/>
            <w:r>
              <w:rPr>
                <w:i/>
                <w:iCs/>
                <w:sz w:val="22"/>
              </w:rPr>
              <w:t>half</w:t>
            </w:r>
            <w:proofErr w:type="spellEnd"/>
            <w:r>
              <w:rPr>
                <w:i/>
                <w:iCs/>
                <w:sz w:val="22"/>
              </w:rPr>
              <w:t xml:space="preserve">, </w:t>
            </w:r>
            <w:proofErr w:type="spellStart"/>
            <w:r>
              <w:rPr>
                <w:i/>
                <w:iCs/>
                <w:sz w:val="22"/>
              </w:rPr>
              <w:t>quarter</w:t>
            </w:r>
            <w:proofErr w:type="spellEnd"/>
            <w:r>
              <w:rPr>
                <w:i/>
                <w:iCs/>
                <w:sz w:val="22"/>
              </w:rPr>
              <w:t xml:space="preserve">, past, to </w:t>
            </w:r>
          </w:p>
          <w:p w14:paraId="47BBDA60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si informaci zaznamenat</w:t>
            </w:r>
          </w:p>
          <w:p w14:paraId="0CB57D2E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popsat svůj denní program</w:t>
            </w:r>
          </w:p>
          <w:p w14:paraId="298FFB32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vést dialog na zmíněná témata</w:t>
            </w:r>
          </w:p>
          <w:p w14:paraId="13A46A75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využívá vhodných časových předložek</w:t>
            </w:r>
          </w:p>
          <w:p w14:paraId="59A1B151" w14:textId="0EC66B02" w:rsidR="00527F43" w:rsidRPr="00E5636D" w:rsidRDefault="00527F43" w:rsidP="00E5636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dokáže tvořit a správně vyslovovat množné číslo u podstatných jmen, používá základní nepravidelná podstatná jména v množném čísle </w:t>
            </w:r>
          </w:p>
          <w:p w14:paraId="773765ED" w14:textId="2FFB0F38" w:rsidR="00527F43" w:rsidRPr="000218CD" w:rsidRDefault="00527F43" w:rsidP="000218C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pomocí způsobového slovesa </w:t>
            </w:r>
            <w:proofErr w:type="spellStart"/>
            <w:r>
              <w:rPr>
                <w:i/>
                <w:iCs/>
                <w:sz w:val="22"/>
              </w:rPr>
              <w:t>can</w:t>
            </w:r>
            <w:proofErr w:type="spellEnd"/>
            <w:r>
              <w:rPr>
                <w:i/>
                <w:iCs/>
                <w:sz w:val="22"/>
              </w:rPr>
              <w:t xml:space="preserve">, </w:t>
            </w:r>
            <w:proofErr w:type="spellStart"/>
            <w:r>
              <w:rPr>
                <w:i/>
                <w:iCs/>
                <w:sz w:val="22"/>
              </w:rPr>
              <w:t>can´t</w:t>
            </w:r>
            <w:proofErr w:type="spellEnd"/>
            <w:r>
              <w:rPr>
                <w:i/>
                <w:iCs/>
                <w:sz w:val="22"/>
              </w:rPr>
              <w:t xml:space="preserve"> dovede vyjádřit, co někdo umí – neumí, může – nemůže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234E1994" w14:textId="1EC6EB42" w:rsidR="00527F43" w:rsidRPr="00AE7D42" w:rsidRDefault="00527F43">
            <w:pPr>
              <w:rPr>
                <w:sz w:val="22"/>
                <w:szCs w:val="22"/>
              </w:rPr>
            </w:pPr>
            <w:r w:rsidRPr="00AE7D42">
              <w:rPr>
                <w:b/>
                <w:bCs/>
                <w:sz w:val="22"/>
                <w:szCs w:val="22"/>
              </w:rPr>
              <w:t>Čas</w:t>
            </w:r>
            <w:r w:rsidRPr="00AE7D42">
              <w:rPr>
                <w:sz w:val="22"/>
                <w:szCs w:val="22"/>
              </w:rPr>
              <w:t xml:space="preserve"> /časové předložky, části dne/</w:t>
            </w:r>
          </w:p>
          <w:p w14:paraId="06380C93" w14:textId="77777777" w:rsidR="00527F43" w:rsidRPr="00AE7D42" w:rsidRDefault="00527F43">
            <w:pPr>
              <w:rPr>
                <w:b/>
                <w:bCs/>
                <w:sz w:val="22"/>
                <w:szCs w:val="22"/>
              </w:rPr>
            </w:pPr>
            <w:r w:rsidRPr="00AE7D42">
              <w:rPr>
                <w:b/>
                <w:bCs/>
                <w:sz w:val="22"/>
                <w:szCs w:val="22"/>
              </w:rPr>
              <w:t xml:space="preserve">Vyjádření </w:t>
            </w:r>
            <w:proofErr w:type="spellStart"/>
            <w:r w:rsidRPr="00AE7D42">
              <w:rPr>
                <w:b/>
                <w:bCs/>
                <w:sz w:val="22"/>
                <w:szCs w:val="22"/>
              </w:rPr>
              <w:t>half</w:t>
            </w:r>
            <w:proofErr w:type="spellEnd"/>
            <w:r w:rsidRPr="00AE7D42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AE7D42">
              <w:rPr>
                <w:b/>
                <w:bCs/>
                <w:sz w:val="22"/>
                <w:szCs w:val="22"/>
              </w:rPr>
              <w:t>quarter</w:t>
            </w:r>
            <w:proofErr w:type="spellEnd"/>
            <w:r w:rsidRPr="00AE7D42">
              <w:rPr>
                <w:b/>
                <w:bCs/>
                <w:sz w:val="22"/>
                <w:szCs w:val="22"/>
              </w:rPr>
              <w:t xml:space="preserve"> + předložky</w:t>
            </w:r>
          </w:p>
          <w:p w14:paraId="58CAB9F5" w14:textId="77777777" w:rsidR="00AE7D42" w:rsidRPr="00AE7D42" w:rsidRDefault="00AE7D42" w:rsidP="00AE7D42">
            <w:pPr>
              <w:rPr>
                <w:sz w:val="22"/>
                <w:szCs w:val="22"/>
              </w:rPr>
            </w:pPr>
            <w:r w:rsidRPr="00AE7D42">
              <w:rPr>
                <w:b/>
                <w:bCs/>
                <w:sz w:val="22"/>
                <w:szCs w:val="22"/>
              </w:rPr>
              <w:t>Dny v týdnu, měsíce v roce /</w:t>
            </w:r>
            <w:r w:rsidRPr="00AE7D42">
              <w:rPr>
                <w:sz w:val="22"/>
                <w:szCs w:val="22"/>
              </w:rPr>
              <w:t>užití předložky/</w:t>
            </w:r>
          </w:p>
          <w:p w14:paraId="1B2E5686" w14:textId="77777777" w:rsidR="00527F43" w:rsidRPr="00AE7D42" w:rsidRDefault="00527F43">
            <w:pPr>
              <w:pStyle w:val="RVP-Zkladntext"/>
              <w:keepNext w:val="0"/>
              <w:outlineLvl w:val="9"/>
              <w:rPr>
                <w:kern w:val="0"/>
                <w:sz w:val="22"/>
                <w:szCs w:val="22"/>
              </w:rPr>
            </w:pPr>
            <w:r w:rsidRPr="00AE7D42">
              <w:rPr>
                <w:b/>
                <w:bCs/>
                <w:kern w:val="0"/>
                <w:sz w:val="22"/>
                <w:szCs w:val="22"/>
              </w:rPr>
              <w:t xml:space="preserve">Množné číslo </w:t>
            </w:r>
            <w:r w:rsidRPr="00AE7D42">
              <w:rPr>
                <w:kern w:val="0"/>
                <w:sz w:val="22"/>
                <w:szCs w:val="22"/>
              </w:rPr>
              <w:t xml:space="preserve">/opakování, nepravidelná </w:t>
            </w:r>
            <w:proofErr w:type="spellStart"/>
            <w:r w:rsidRPr="00AE7D42">
              <w:rPr>
                <w:kern w:val="0"/>
                <w:sz w:val="22"/>
                <w:szCs w:val="22"/>
              </w:rPr>
              <w:t>podst</w:t>
            </w:r>
            <w:proofErr w:type="spellEnd"/>
            <w:r w:rsidRPr="00AE7D42">
              <w:rPr>
                <w:kern w:val="0"/>
                <w:sz w:val="22"/>
                <w:szCs w:val="22"/>
              </w:rPr>
              <w:t>. jména/</w:t>
            </w:r>
          </w:p>
          <w:p w14:paraId="5BBA2254" w14:textId="7348F455" w:rsidR="00527F43" w:rsidRPr="00AE7D42" w:rsidRDefault="00527F43">
            <w:pPr>
              <w:rPr>
                <w:b/>
                <w:bCs/>
                <w:sz w:val="22"/>
                <w:szCs w:val="22"/>
              </w:rPr>
            </w:pPr>
            <w:r w:rsidRPr="00AE7D42">
              <w:rPr>
                <w:b/>
                <w:bCs/>
                <w:sz w:val="22"/>
                <w:szCs w:val="22"/>
              </w:rPr>
              <w:t>Přítomný čas průběhový a</w:t>
            </w:r>
            <w:r w:rsidR="00AE7D42">
              <w:rPr>
                <w:b/>
                <w:bCs/>
                <w:sz w:val="22"/>
                <w:szCs w:val="22"/>
              </w:rPr>
              <w:t> </w:t>
            </w:r>
            <w:r w:rsidRPr="00AE7D42">
              <w:rPr>
                <w:b/>
                <w:bCs/>
                <w:sz w:val="22"/>
                <w:szCs w:val="22"/>
              </w:rPr>
              <w:t>prostý /procvičování/</w:t>
            </w:r>
          </w:p>
          <w:p w14:paraId="0EC3CD94" w14:textId="77777777" w:rsidR="00527F43" w:rsidRDefault="00527F43">
            <w:pPr>
              <w:rPr>
                <w:sz w:val="22"/>
              </w:rPr>
            </w:pPr>
            <w:r w:rsidRPr="00AE7D42">
              <w:rPr>
                <w:b/>
                <w:bCs/>
                <w:sz w:val="22"/>
                <w:szCs w:val="22"/>
              </w:rPr>
              <w:t xml:space="preserve">Způsobové sloveso </w:t>
            </w:r>
            <w:proofErr w:type="spellStart"/>
            <w:r w:rsidRPr="00AE7D42">
              <w:rPr>
                <w:b/>
                <w:bCs/>
                <w:sz w:val="22"/>
                <w:szCs w:val="22"/>
              </w:rPr>
              <w:t>can</w:t>
            </w:r>
            <w:proofErr w:type="spellEnd"/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4BE4" w14:textId="77777777" w:rsidR="00527F43" w:rsidRPr="0016027C" w:rsidRDefault="00527F43">
            <w:pPr>
              <w:pStyle w:val="Nadpis7"/>
              <w:rPr>
                <w:b w:val="0"/>
                <w:bCs w:val="0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4CDC" w14:textId="5B467E3D" w:rsidR="00527F43" w:rsidRDefault="00527F43">
            <w:pPr>
              <w:rPr>
                <w:sz w:val="22"/>
                <w:szCs w:val="22"/>
              </w:rPr>
            </w:pPr>
          </w:p>
        </w:tc>
      </w:tr>
      <w:tr w:rsidR="00F8483E" w14:paraId="602768F6" w14:textId="77777777" w:rsidTr="003307A9">
        <w:trPr>
          <w:trHeight w:val="397"/>
        </w:trPr>
        <w:tc>
          <w:tcPr>
            <w:tcW w:w="1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E790" w14:textId="59E3DEE3" w:rsidR="00F8483E" w:rsidRPr="00F8483E" w:rsidRDefault="00F8483E" w:rsidP="00F8483E">
            <w:pPr>
              <w:pStyle w:val="Nadpis5"/>
            </w:pPr>
            <w:r>
              <w:t xml:space="preserve">Věci denní potřeby, oblékání, škola </w:t>
            </w:r>
          </w:p>
        </w:tc>
      </w:tr>
      <w:tr w:rsidR="00527F43" w14:paraId="350C9588" w14:textId="77777777" w:rsidTr="00AE7D42"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9A8E" w14:textId="503BFB19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utvořit příkaz a zákaz</w:t>
            </w:r>
          </w:p>
          <w:p w14:paraId="102016BA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rozlišit věci, které jsou blízko a daleko, dokáže ukazovací zájmena použít v různých situacích /např. při nakupování, cestování apod./</w:t>
            </w:r>
          </w:p>
          <w:p w14:paraId="3A148894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rozšíří si slovní zásobu v oblasti potřeb každodenního použití </w:t>
            </w:r>
          </w:p>
          <w:p w14:paraId="40C879A5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aktivně používat známá i neznámá podstatná jména se členy, ví, kde člen nepíšeme</w:t>
            </w:r>
          </w:p>
          <w:p w14:paraId="65EF8DA6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ovládá časování slovesa to </w:t>
            </w:r>
            <w:proofErr w:type="spellStart"/>
            <w:r>
              <w:rPr>
                <w:i/>
                <w:iCs/>
                <w:sz w:val="22"/>
              </w:rPr>
              <w:t>have</w:t>
            </w:r>
            <w:proofErr w:type="spellEnd"/>
            <w:r>
              <w:rPr>
                <w:i/>
                <w:iCs/>
                <w:sz w:val="22"/>
              </w:rPr>
              <w:t>, využívá jej ve větě kladné, záporné i tázací</w:t>
            </w:r>
          </w:p>
          <w:p w14:paraId="321A09EC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popsat školní rozvrh</w:t>
            </w:r>
          </w:p>
          <w:p w14:paraId="2BFB7CCD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seznámí se s příslovci času</w:t>
            </w:r>
          </w:p>
          <w:p w14:paraId="69EF84AF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vytvořit jednoduché vyprávění či dialog na téma škola a vyučování</w:t>
            </w:r>
          </w:p>
          <w:p w14:paraId="24C220F7" w14:textId="3DD4A9BC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popsat své školní potřeby</w:t>
            </w:r>
          </w:p>
          <w:p w14:paraId="6F86ADD0" w14:textId="27CD9302" w:rsidR="00527F43" w:rsidRDefault="00527F43">
            <w:p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-    rozšíří si slovní zásobu k tématu oblečení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1CC705D1" w14:textId="77777777" w:rsidR="00527F43" w:rsidRPr="00AE7D42" w:rsidRDefault="00527F43">
            <w:pPr>
              <w:rPr>
                <w:b/>
                <w:bCs/>
                <w:sz w:val="22"/>
                <w:szCs w:val="22"/>
              </w:rPr>
            </w:pPr>
            <w:r w:rsidRPr="00AE7D42">
              <w:rPr>
                <w:b/>
                <w:bCs/>
                <w:sz w:val="22"/>
                <w:szCs w:val="22"/>
              </w:rPr>
              <w:t>Rozkazovací způsob</w:t>
            </w:r>
          </w:p>
          <w:p w14:paraId="1A36E324" w14:textId="77777777" w:rsidR="00527F43" w:rsidRPr="00AE7D42" w:rsidRDefault="00527F43">
            <w:pPr>
              <w:rPr>
                <w:sz w:val="22"/>
                <w:szCs w:val="22"/>
              </w:rPr>
            </w:pPr>
            <w:r w:rsidRPr="00AE7D42">
              <w:rPr>
                <w:b/>
                <w:bCs/>
                <w:sz w:val="22"/>
                <w:szCs w:val="22"/>
              </w:rPr>
              <w:t>Ukazovací zájmena</w:t>
            </w:r>
            <w:r w:rsidRPr="00AE7D42">
              <w:rPr>
                <w:sz w:val="22"/>
                <w:szCs w:val="22"/>
              </w:rPr>
              <w:t xml:space="preserve"> /</w:t>
            </w:r>
            <w:proofErr w:type="spellStart"/>
            <w:r w:rsidRPr="00AE7D42">
              <w:rPr>
                <w:sz w:val="22"/>
                <w:szCs w:val="22"/>
              </w:rPr>
              <w:t>this</w:t>
            </w:r>
            <w:proofErr w:type="spellEnd"/>
            <w:r w:rsidRPr="00AE7D42">
              <w:rPr>
                <w:sz w:val="22"/>
                <w:szCs w:val="22"/>
              </w:rPr>
              <w:t xml:space="preserve"> – these, </w:t>
            </w:r>
            <w:proofErr w:type="spellStart"/>
            <w:r w:rsidRPr="00AE7D42">
              <w:rPr>
                <w:sz w:val="22"/>
                <w:szCs w:val="22"/>
              </w:rPr>
              <w:t>that</w:t>
            </w:r>
            <w:proofErr w:type="spellEnd"/>
            <w:r w:rsidRPr="00AE7D42">
              <w:rPr>
                <w:sz w:val="22"/>
                <w:szCs w:val="22"/>
              </w:rPr>
              <w:t xml:space="preserve"> – </w:t>
            </w:r>
            <w:proofErr w:type="spellStart"/>
            <w:r w:rsidRPr="00AE7D42">
              <w:rPr>
                <w:sz w:val="22"/>
                <w:szCs w:val="22"/>
              </w:rPr>
              <w:t>those</w:t>
            </w:r>
            <w:proofErr w:type="spellEnd"/>
            <w:r w:rsidRPr="00AE7D42">
              <w:rPr>
                <w:sz w:val="22"/>
                <w:szCs w:val="22"/>
              </w:rPr>
              <w:t>/</w:t>
            </w:r>
          </w:p>
          <w:p w14:paraId="6C522614" w14:textId="77777777" w:rsidR="00527F43" w:rsidRPr="00AE7D42" w:rsidRDefault="00527F43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</w:p>
          <w:p w14:paraId="268BCE85" w14:textId="77777777" w:rsidR="00527F43" w:rsidRPr="00AE7D42" w:rsidRDefault="00527F43">
            <w:pPr>
              <w:rPr>
                <w:b/>
                <w:bCs/>
                <w:sz w:val="22"/>
                <w:szCs w:val="22"/>
              </w:rPr>
            </w:pPr>
            <w:r w:rsidRPr="00AE7D42">
              <w:rPr>
                <w:b/>
                <w:sz w:val="22"/>
                <w:szCs w:val="22"/>
              </w:rPr>
              <w:t>Členy</w:t>
            </w:r>
            <w:r w:rsidRPr="00AE7D42">
              <w:rPr>
                <w:bCs/>
                <w:sz w:val="22"/>
                <w:szCs w:val="22"/>
              </w:rPr>
              <w:t xml:space="preserve"> /užití, výslovnost, umístění ve větě</w:t>
            </w:r>
            <w:r w:rsidRPr="00AE7D42">
              <w:rPr>
                <w:b/>
                <w:sz w:val="22"/>
                <w:szCs w:val="22"/>
              </w:rPr>
              <w:t>/</w:t>
            </w:r>
          </w:p>
          <w:p w14:paraId="5C7E8487" w14:textId="77777777" w:rsidR="00527F43" w:rsidRPr="00AE7D42" w:rsidRDefault="00527F43">
            <w:pPr>
              <w:pStyle w:val="RVP-mezititulky"/>
              <w:rPr>
                <w:b w:val="0"/>
                <w:kern w:val="0"/>
                <w:sz w:val="22"/>
                <w:szCs w:val="22"/>
              </w:rPr>
            </w:pPr>
            <w:r w:rsidRPr="00AE7D42">
              <w:rPr>
                <w:bCs/>
                <w:kern w:val="0"/>
                <w:sz w:val="22"/>
                <w:szCs w:val="22"/>
              </w:rPr>
              <w:t xml:space="preserve">Sloveso to </w:t>
            </w:r>
            <w:proofErr w:type="spellStart"/>
            <w:r w:rsidRPr="00AE7D42">
              <w:rPr>
                <w:bCs/>
                <w:kern w:val="0"/>
                <w:sz w:val="22"/>
                <w:szCs w:val="22"/>
              </w:rPr>
              <w:t>have</w:t>
            </w:r>
            <w:proofErr w:type="spellEnd"/>
            <w:r w:rsidRPr="00AE7D42">
              <w:rPr>
                <w:b w:val="0"/>
                <w:kern w:val="0"/>
                <w:sz w:val="22"/>
                <w:szCs w:val="22"/>
              </w:rPr>
              <w:t xml:space="preserve"> /včetně zkráceného tvaru, procvičování/</w:t>
            </w:r>
          </w:p>
          <w:p w14:paraId="7CAF226E" w14:textId="77777777" w:rsidR="00527F43" w:rsidRPr="00AE7D42" w:rsidRDefault="00527F43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</w:p>
          <w:p w14:paraId="65C8CBAC" w14:textId="77777777" w:rsidR="00527F43" w:rsidRPr="00AE7D42" w:rsidRDefault="00527F43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AE7D42">
              <w:rPr>
                <w:bCs/>
                <w:kern w:val="0"/>
                <w:sz w:val="22"/>
                <w:szCs w:val="22"/>
              </w:rPr>
              <w:t>Příslovce vyjadřující opakovanost děje</w:t>
            </w:r>
          </w:p>
          <w:p w14:paraId="5378AD07" w14:textId="77777777" w:rsidR="00527F43" w:rsidRPr="00AE7D42" w:rsidRDefault="00527F43">
            <w:pPr>
              <w:pStyle w:val="RVP-Zkladntext"/>
              <w:keepNext w:val="0"/>
              <w:outlineLvl w:val="9"/>
              <w:rPr>
                <w:b/>
                <w:kern w:val="0"/>
                <w:sz w:val="22"/>
                <w:szCs w:val="2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9758" w14:textId="77777777" w:rsidR="00527F43" w:rsidRPr="0016027C" w:rsidRDefault="00527F43">
            <w:pPr>
              <w:pStyle w:val="Nadpis7"/>
              <w:rPr>
                <w:b w:val="0"/>
                <w:bCs w:val="0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C7EC" w14:textId="0672F51D" w:rsidR="00527F43" w:rsidRPr="0016027C" w:rsidRDefault="00527F43">
            <w:pPr>
              <w:pStyle w:val="Nadpis7"/>
              <w:rPr>
                <w:b w:val="0"/>
                <w:bCs w:val="0"/>
                <w:szCs w:val="22"/>
              </w:rPr>
            </w:pPr>
          </w:p>
        </w:tc>
      </w:tr>
      <w:tr w:rsidR="00F8483E" w14:paraId="6B02E3C5" w14:textId="77777777" w:rsidTr="00395B5D">
        <w:trPr>
          <w:trHeight w:val="397"/>
        </w:trPr>
        <w:tc>
          <w:tcPr>
            <w:tcW w:w="1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3FA0" w14:textId="3A749CE4" w:rsidR="00F8483E" w:rsidRPr="00F8483E" w:rsidRDefault="00F8483E" w:rsidP="00F8483E">
            <w:pPr>
              <w:jc w:val="center"/>
            </w:pPr>
            <w:r>
              <w:rPr>
                <w:b/>
                <w:bCs/>
              </w:rPr>
              <w:t>Domov, bydlení</w:t>
            </w:r>
          </w:p>
        </w:tc>
      </w:tr>
      <w:tr w:rsidR="00527F43" w14:paraId="563F6717" w14:textId="77777777" w:rsidTr="00AE7D42"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E623" w14:textId="7376572C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popsat jednoduše části domu /skutečného i z obrázku/, pohovořit o místnostech v domě a bytě, dát jim jednoduchou charakteristiku pomocí přídavných jmen a přivlastňovacích zájmen</w:t>
            </w:r>
          </w:p>
          <w:p w14:paraId="49D1CA5F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aktivně používá předložky místa a vazbu </w:t>
            </w:r>
            <w:proofErr w:type="spellStart"/>
            <w:r>
              <w:rPr>
                <w:i/>
                <w:iCs/>
                <w:sz w:val="22"/>
              </w:rPr>
              <w:t>there</w:t>
            </w:r>
            <w:proofErr w:type="spellEnd"/>
            <w:r>
              <w:rPr>
                <w:i/>
                <w:iCs/>
                <w:sz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</w:rPr>
              <w:t>is</w:t>
            </w:r>
            <w:proofErr w:type="spellEnd"/>
            <w:r>
              <w:rPr>
                <w:i/>
                <w:iCs/>
                <w:sz w:val="22"/>
              </w:rPr>
              <w:t>/</w:t>
            </w:r>
            <w:proofErr w:type="spellStart"/>
            <w:r>
              <w:rPr>
                <w:i/>
                <w:iCs/>
                <w:sz w:val="22"/>
              </w:rPr>
              <w:t>there</w:t>
            </w:r>
            <w:proofErr w:type="spellEnd"/>
            <w:r>
              <w:rPr>
                <w:i/>
                <w:iCs/>
                <w:sz w:val="22"/>
              </w:rPr>
              <w:t xml:space="preserve"> are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04D2E01B" w14:textId="58B67882" w:rsidR="00527F43" w:rsidRPr="00AE7D42" w:rsidRDefault="00527F43">
            <w:pPr>
              <w:rPr>
                <w:sz w:val="22"/>
                <w:szCs w:val="22"/>
              </w:rPr>
            </w:pPr>
            <w:r w:rsidRPr="00AE7D42">
              <w:rPr>
                <w:b/>
                <w:bCs/>
                <w:sz w:val="22"/>
                <w:szCs w:val="22"/>
              </w:rPr>
              <w:t>Přivlastňovací zájmena</w:t>
            </w:r>
            <w:r w:rsidRPr="00AE7D42">
              <w:rPr>
                <w:sz w:val="22"/>
                <w:szCs w:val="22"/>
              </w:rPr>
              <w:t xml:space="preserve"> (procvičování)</w:t>
            </w:r>
          </w:p>
          <w:p w14:paraId="28EC2D4C" w14:textId="77777777" w:rsidR="00527F43" w:rsidRPr="00AE7D42" w:rsidRDefault="00527F43">
            <w:pPr>
              <w:rPr>
                <w:sz w:val="22"/>
                <w:szCs w:val="22"/>
              </w:rPr>
            </w:pPr>
            <w:r w:rsidRPr="00AE7D42">
              <w:rPr>
                <w:b/>
                <w:bCs/>
                <w:sz w:val="22"/>
                <w:szCs w:val="22"/>
              </w:rPr>
              <w:t xml:space="preserve">Ukazovací zájmena </w:t>
            </w:r>
            <w:r w:rsidRPr="00AE7D42">
              <w:rPr>
                <w:sz w:val="22"/>
                <w:szCs w:val="22"/>
              </w:rPr>
              <w:t>– procvičování</w:t>
            </w:r>
          </w:p>
          <w:p w14:paraId="07928D03" w14:textId="77777777" w:rsidR="00527F43" w:rsidRPr="00AE7D42" w:rsidRDefault="00527F43">
            <w:pPr>
              <w:pStyle w:val="Nadpis7"/>
              <w:rPr>
                <w:szCs w:val="22"/>
              </w:rPr>
            </w:pPr>
            <w:r w:rsidRPr="00AE7D42">
              <w:rPr>
                <w:szCs w:val="22"/>
              </w:rPr>
              <w:t>Předložky místa</w:t>
            </w:r>
          </w:p>
          <w:p w14:paraId="392475F2" w14:textId="4D839AEE" w:rsidR="00527F43" w:rsidRPr="00AE7D42" w:rsidRDefault="00527F43" w:rsidP="000218CD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AE7D42">
              <w:rPr>
                <w:bCs/>
                <w:kern w:val="0"/>
                <w:sz w:val="22"/>
                <w:szCs w:val="22"/>
              </w:rPr>
              <w:t xml:space="preserve">Vazba </w:t>
            </w:r>
            <w:proofErr w:type="spellStart"/>
            <w:r w:rsidRPr="00AE7D42">
              <w:rPr>
                <w:bCs/>
                <w:kern w:val="0"/>
                <w:sz w:val="22"/>
                <w:szCs w:val="22"/>
              </w:rPr>
              <w:t>there</w:t>
            </w:r>
            <w:proofErr w:type="spellEnd"/>
            <w:r w:rsidRPr="00AE7D42">
              <w:rPr>
                <w:bCs/>
                <w:kern w:val="0"/>
                <w:sz w:val="22"/>
                <w:szCs w:val="22"/>
              </w:rPr>
              <w:t xml:space="preserve"> </w:t>
            </w:r>
            <w:proofErr w:type="spellStart"/>
            <w:r w:rsidRPr="00AE7D42">
              <w:rPr>
                <w:bCs/>
                <w:kern w:val="0"/>
                <w:sz w:val="22"/>
                <w:szCs w:val="22"/>
              </w:rPr>
              <w:t>is</w:t>
            </w:r>
            <w:proofErr w:type="spellEnd"/>
            <w:r w:rsidRPr="00AE7D42">
              <w:rPr>
                <w:bCs/>
                <w:kern w:val="0"/>
                <w:sz w:val="22"/>
                <w:szCs w:val="22"/>
              </w:rPr>
              <w:t>/</w:t>
            </w:r>
            <w:proofErr w:type="spellStart"/>
            <w:r w:rsidRPr="00AE7D42">
              <w:rPr>
                <w:bCs/>
                <w:kern w:val="0"/>
                <w:sz w:val="22"/>
                <w:szCs w:val="22"/>
              </w:rPr>
              <w:t>there</w:t>
            </w:r>
            <w:proofErr w:type="spellEnd"/>
            <w:r w:rsidRPr="00AE7D42">
              <w:rPr>
                <w:bCs/>
                <w:kern w:val="0"/>
                <w:sz w:val="22"/>
                <w:szCs w:val="22"/>
              </w:rPr>
              <w:t xml:space="preserve"> are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9CB5" w14:textId="77777777" w:rsidR="00527F43" w:rsidRDefault="00527F43"/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8A4C" w14:textId="0FB688FA" w:rsidR="00527F43" w:rsidRDefault="00527F43">
            <w:pPr>
              <w:rPr>
                <w:sz w:val="22"/>
                <w:szCs w:val="22"/>
              </w:rPr>
            </w:pPr>
            <w:r>
              <w:t> </w:t>
            </w:r>
          </w:p>
        </w:tc>
      </w:tr>
      <w:tr w:rsidR="00F8483E" w14:paraId="1D6E5039" w14:textId="77777777" w:rsidTr="00E25ED2">
        <w:trPr>
          <w:trHeight w:val="397"/>
        </w:trPr>
        <w:tc>
          <w:tcPr>
            <w:tcW w:w="1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E587" w14:textId="5268D240" w:rsidR="00F8483E" w:rsidRPr="00F8483E" w:rsidRDefault="00F8483E" w:rsidP="00F8483E">
            <w:pPr>
              <w:pStyle w:val="Nadpis4"/>
            </w:pPr>
            <w:r>
              <w:t>Můj víkend</w:t>
            </w:r>
          </w:p>
        </w:tc>
      </w:tr>
      <w:tr w:rsidR="00527F43" w14:paraId="4701531F" w14:textId="77777777" w:rsidTr="00AE7D42"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6EEE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říct, co dělal v minulosti, hovoří o svých zážitcích</w:t>
            </w:r>
          </w:p>
          <w:p w14:paraId="5A945A3B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čte tiše i nahlas různorodé učebnicové texty</w:t>
            </w:r>
          </w:p>
          <w:p w14:paraId="08566500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sdělí hlavní myšlenky z krátkého přečteného textu, reprodukuje přečtený text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756D6320" w14:textId="77777777" w:rsidR="00527F43" w:rsidRDefault="00527F43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4"/>
              </w:rPr>
            </w:pPr>
            <w:r>
              <w:rPr>
                <w:b/>
                <w:bCs/>
                <w:kern w:val="0"/>
                <w:sz w:val="22"/>
                <w:szCs w:val="24"/>
              </w:rPr>
              <w:t>Minulý čas prostý pravidelných sloves</w:t>
            </w:r>
          </w:p>
          <w:p w14:paraId="0080B053" w14:textId="77777777" w:rsidR="00527F43" w:rsidRDefault="00527F43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4"/>
              </w:rPr>
            </w:pPr>
            <w:r>
              <w:rPr>
                <w:b/>
                <w:bCs/>
                <w:kern w:val="0"/>
                <w:sz w:val="22"/>
                <w:szCs w:val="24"/>
              </w:rPr>
              <w:t xml:space="preserve">Minulý čas u slovesa to </w:t>
            </w:r>
            <w:proofErr w:type="spellStart"/>
            <w:r>
              <w:rPr>
                <w:b/>
                <w:bCs/>
                <w:kern w:val="0"/>
                <w:sz w:val="22"/>
                <w:szCs w:val="24"/>
              </w:rPr>
              <w:t>be</w:t>
            </w:r>
            <w:proofErr w:type="spellEnd"/>
          </w:p>
          <w:p w14:paraId="63F910A1" w14:textId="77777777" w:rsidR="00527F43" w:rsidRDefault="00527F43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4"/>
              </w:rPr>
            </w:pPr>
            <w:r>
              <w:rPr>
                <w:b/>
                <w:bCs/>
                <w:kern w:val="0"/>
                <w:sz w:val="22"/>
                <w:szCs w:val="24"/>
              </w:rPr>
              <w:t>Zápor, otázka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4E8A" w14:textId="77777777" w:rsidR="00527F43" w:rsidRPr="0016027C" w:rsidRDefault="00527F43">
            <w:pPr>
              <w:pStyle w:val="Nadpis7"/>
              <w:rPr>
                <w:b w:val="0"/>
                <w:bCs w:val="0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DE55" w14:textId="1BE9083C" w:rsidR="00527F43" w:rsidRPr="0016027C" w:rsidRDefault="00527F43">
            <w:pPr>
              <w:pStyle w:val="Nadpis7"/>
              <w:rPr>
                <w:b w:val="0"/>
                <w:bCs w:val="0"/>
                <w:szCs w:val="22"/>
              </w:rPr>
            </w:pPr>
          </w:p>
        </w:tc>
      </w:tr>
      <w:tr w:rsidR="00F8483E" w14:paraId="366CD7D2" w14:textId="77777777" w:rsidTr="002406D9">
        <w:trPr>
          <w:trHeight w:val="397"/>
        </w:trPr>
        <w:tc>
          <w:tcPr>
            <w:tcW w:w="1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BEA7" w14:textId="3E106887" w:rsidR="00F8483E" w:rsidRPr="00F8483E" w:rsidRDefault="00F8483E" w:rsidP="00F848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Země, město</w:t>
            </w:r>
          </w:p>
        </w:tc>
      </w:tr>
      <w:tr w:rsidR="00527F43" w14:paraId="25AAD727" w14:textId="77777777" w:rsidTr="00AE7D42"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7440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orientuje se ve slovní zásobě k tématu </w:t>
            </w:r>
          </w:p>
          <w:p w14:paraId="0E987061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porozumět nejběžnějším nápisům na veřejných místech</w:t>
            </w:r>
          </w:p>
          <w:p w14:paraId="091BE467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zdvořile požádat ve městě o ukázání cesty, u stolu o podání nějaké věci</w:t>
            </w:r>
          </w:p>
          <w:p w14:paraId="0E15E883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pomocí jednoduchých pokynů dokáže popsat cestu</w:t>
            </w:r>
          </w:p>
          <w:p w14:paraId="798599B1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umí správně napsat adresu, oslovení i podpis na pohlednici </w:t>
            </w:r>
          </w:p>
          <w:p w14:paraId="0700CF38" w14:textId="5422514C" w:rsidR="00527F43" w:rsidRPr="000218CD" w:rsidRDefault="00527F43" w:rsidP="000218C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 w:rsidRPr="000218CD">
              <w:rPr>
                <w:i/>
                <w:iCs/>
                <w:sz w:val="22"/>
              </w:rPr>
              <w:t>rozšíří své znalosti geografických údajů ze zemí studovaného</w:t>
            </w:r>
            <w:r w:rsidR="000218CD">
              <w:rPr>
                <w:i/>
                <w:iCs/>
                <w:sz w:val="22"/>
              </w:rPr>
              <w:t xml:space="preserve"> </w:t>
            </w:r>
            <w:r w:rsidRPr="000218CD">
              <w:rPr>
                <w:i/>
                <w:iCs/>
                <w:sz w:val="22"/>
              </w:rPr>
              <w:t>jazyka</w:t>
            </w:r>
          </w:p>
          <w:p w14:paraId="451A5BAE" w14:textId="77777777" w:rsidR="00527F43" w:rsidRDefault="00527F43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pracuje se slovníkem </w:t>
            </w:r>
          </w:p>
          <w:p w14:paraId="234D3F54" w14:textId="50BE18E3" w:rsidR="00527F43" w:rsidRDefault="00527F43" w:rsidP="000218C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 w:rsidRPr="000218CD">
              <w:rPr>
                <w:i/>
                <w:iCs/>
                <w:sz w:val="22"/>
              </w:rPr>
              <w:t>dokáže sdělovat své zážitky, ptát se na události v minulosti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2C85D982" w14:textId="27CC965E" w:rsidR="00527F43" w:rsidRPr="000218CD" w:rsidRDefault="00527F43">
            <w:pPr>
              <w:rPr>
                <w:b/>
                <w:bCs/>
                <w:sz w:val="22"/>
                <w:szCs w:val="22"/>
              </w:rPr>
            </w:pPr>
            <w:r w:rsidRPr="000218CD">
              <w:rPr>
                <w:b/>
                <w:bCs/>
                <w:sz w:val="22"/>
                <w:szCs w:val="22"/>
              </w:rPr>
              <w:t>Zdvořilá žádost</w:t>
            </w:r>
            <w:r w:rsidR="00AE7D42" w:rsidRPr="000218C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218CD">
              <w:rPr>
                <w:sz w:val="22"/>
                <w:szCs w:val="22"/>
              </w:rPr>
              <w:t>Excuse</w:t>
            </w:r>
            <w:proofErr w:type="spellEnd"/>
            <w:r w:rsidRPr="000218CD">
              <w:rPr>
                <w:sz w:val="22"/>
                <w:szCs w:val="22"/>
              </w:rPr>
              <w:t xml:space="preserve"> </w:t>
            </w:r>
            <w:proofErr w:type="spellStart"/>
            <w:r w:rsidRPr="000218CD">
              <w:rPr>
                <w:sz w:val="22"/>
                <w:szCs w:val="22"/>
              </w:rPr>
              <w:t>me</w:t>
            </w:r>
            <w:proofErr w:type="spellEnd"/>
            <w:r w:rsidRPr="000218C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0218CD">
              <w:rPr>
                <w:sz w:val="22"/>
                <w:szCs w:val="22"/>
              </w:rPr>
              <w:t>can</w:t>
            </w:r>
            <w:proofErr w:type="spellEnd"/>
            <w:r w:rsidRPr="000218CD">
              <w:rPr>
                <w:sz w:val="22"/>
                <w:szCs w:val="22"/>
              </w:rPr>
              <w:t xml:space="preserve"> </w:t>
            </w:r>
            <w:proofErr w:type="spellStart"/>
            <w:r w:rsidRPr="000218CD">
              <w:rPr>
                <w:sz w:val="22"/>
                <w:szCs w:val="22"/>
              </w:rPr>
              <w:t>you</w:t>
            </w:r>
            <w:proofErr w:type="spellEnd"/>
            <w:r w:rsidR="00AE7D42" w:rsidRPr="000218CD">
              <w:rPr>
                <w:sz w:val="22"/>
                <w:szCs w:val="22"/>
              </w:rPr>
              <w:t>…</w:t>
            </w:r>
            <w:r w:rsidRPr="000218CD">
              <w:rPr>
                <w:sz w:val="22"/>
                <w:szCs w:val="22"/>
              </w:rPr>
              <w:t>?</w:t>
            </w:r>
          </w:p>
          <w:p w14:paraId="6D62BABF" w14:textId="77777777" w:rsidR="00527F43" w:rsidRPr="000218CD" w:rsidRDefault="00527F43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</w:p>
          <w:p w14:paraId="7FA317F6" w14:textId="77777777" w:rsidR="00527F43" w:rsidRPr="000218CD" w:rsidRDefault="00527F43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0218CD">
              <w:rPr>
                <w:bCs/>
                <w:kern w:val="0"/>
                <w:sz w:val="22"/>
                <w:szCs w:val="22"/>
              </w:rPr>
              <w:t>Pohlednice z dovolené, z výletu</w:t>
            </w:r>
          </w:p>
          <w:p w14:paraId="292D60C6" w14:textId="77777777" w:rsidR="00527F43" w:rsidRPr="000218CD" w:rsidRDefault="00527F43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</w:p>
          <w:p w14:paraId="4CE64FF7" w14:textId="77777777" w:rsidR="00527F43" w:rsidRPr="000218CD" w:rsidRDefault="00527F43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0218CD">
              <w:rPr>
                <w:bCs/>
                <w:kern w:val="0"/>
                <w:sz w:val="22"/>
                <w:szCs w:val="22"/>
              </w:rPr>
              <w:t>Minulý čas nepravidelných sloves</w:t>
            </w:r>
          </w:p>
          <w:p w14:paraId="3A968DDF" w14:textId="6C4FA83B" w:rsidR="00527F43" w:rsidRPr="000218CD" w:rsidRDefault="00527F43">
            <w:pPr>
              <w:pStyle w:val="RVP-mezititulky"/>
              <w:rPr>
                <w:b w:val="0"/>
                <w:kern w:val="0"/>
                <w:sz w:val="22"/>
                <w:szCs w:val="22"/>
              </w:rPr>
            </w:pPr>
            <w:r w:rsidRPr="000218CD">
              <w:rPr>
                <w:b w:val="0"/>
                <w:kern w:val="0"/>
                <w:sz w:val="22"/>
                <w:szCs w:val="22"/>
              </w:rPr>
              <w:t>Opakování, shrnutí</w:t>
            </w:r>
          </w:p>
          <w:p w14:paraId="3CCD875E" w14:textId="77777777" w:rsidR="00527F43" w:rsidRPr="000218CD" w:rsidRDefault="00527F43">
            <w:pPr>
              <w:pStyle w:val="RVP-Zkladntext"/>
              <w:keepNext w:val="0"/>
              <w:outlineLvl w:val="9"/>
              <w:rPr>
                <w:sz w:val="22"/>
                <w:szCs w:val="2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5F53" w14:textId="403E0C1E" w:rsidR="00527F43" w:rsidRPr="0016027C" w:rsidRDefault="00AE7D42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Z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572" w14:textId="2CA96CE9" w:rsidR="00527F43" w:rsidRPr="00AE7D42" w:rsidRDefault="00527F43">
            <w:pPr>
              <w:pStyle w:val="Nadpis7"/>
              <w:rPr>
                <w:b w:val="0"/>
                <w:bCs w:val="0"/>
                <w:szCs w:val="22"/>
              </w:rPr>
            </w:pPr>
            <w:hyperlink r:id="rId5" w:history="1">
              <w:r w:rsidRPr="00AE7D42">
                <w:rPr>
                  <w:rStyle w:val="Hypertextovodkaz"/>
                  <w:b w:val="0"/>
                  <w:bCs w:val="0"/>
                  <w:color w:val="auto"/>
                  <w:szCs w:val="22"/>
                  <w:u w:val="none"/>
                </w:rPr>
                <w:t>OSV</w:t>
              </w:r>
            </w:hyperlink>
            <w:r w:rsidR="00AE7D42" w:rsidRPr="00AE7D42">
              <w:rPr>
                <w:b w:val="0"/>
                <w:bCs w:val="0"/>
                <w:szCs w:val="22"/>
              </w:rPr>
              <w:t>8</w:t>
            </w:r>
            <w:r w:rsidR="00AE7D42">
              <w:rPr>
                <w:b w:val="0"/>
                <w:bCs w:val="0"/>
                <w:szCs w:val="22"/>
              </w:rPr>
              <w:t>/5,6</w:t>
            </w:r>
          </w:p>
        </w:tc>
      </w:tr>
    </w:tbl>
    <w:p w14:paraId="7D08A484" w14:textId="62BB9919" w:rsidR="006059E7" w:rsidRDefault="006059E7" w:rsidP="00F8483E">
      <w:pPr>
        <w:jc w:val="center"/>
        <w:rPr>
          <w:sz w:val="28"/>
        </w:rPr>
      </w:pPr>
    </w:p>
    <w:p w14:paraId="51ED411A" w14:textId="77777777" w:rsidR="006059E7" w:rsidRDefault="006059E7">
      <w:pPr>
        <w:rPr>
          <w:sz w:val="28"/>
        </w:rPr>
      </w:pPr>
      <w:r>
        <w:rPr>
          <w:sz w:val="28"/>
        </w:rPr>
        <w:br w:type="page"/>
      </w:r>
    </w:p>
    <w:p w14:paraId="73FD97F5" w14:textId="77777777" w:rsidR="00314766" w:rsidRDefault="00314766" w:rsidP="00F8483E">
      <w:pPr>
        <w:jc w:val="center"/>
        <w:rPr>
          <w:sz w:val="28"/>
        </w:rPr>
      </w:pPr>
    </w:p>
    <w:tbl>
      <w:tblPr>
        <w:tblW w:w="14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2022"/>
      </w:tblGrid>
      <w:tr w:rsidR="00314766" w14:paraId="22848E51" w14:textId="77777777" w:rsidTr="006059E7">
        <w:trPr>
          <w:trHeight w:val="45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50FE" w14:textId="30927DCF" w:rsidR="00314766" w:rsidRDefault="00314766">
            <w:r>
              <w:t>Vzdělávací oblast:</w:t>
            </w:r>
          </w:p>
        </w:tc>
        <w:tc>
          <w:tcPr>
            <w:tcW w:w="1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EFA0" w14:textId="77777777" w:rsidR="00314766" w:rsidRPr="00E5636D" w:rsidRDefault="00314766">
            <w:pPr>
              <w:pStyle w:val="Nadpis2"/>
            </w:pPr>
            <w:r w:rsidRPr="00E5636D">
              <w:t>Jazyk a jazyková komunikace</w:t>
            </w:r>
          </w:p>
        </w:tc>
      </w:tr>
      <w:tr w:rsidR="00314766" w14:paraId="19B763B8" w14:textId="77777777" w:rsidTr="006059E7">
        <w:trPr>
          <w:trHeight w:val="45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6DF3" w14:textId="7EF13E5E" w:rsidR="00314766" w:rsidRDefault="00314766">
            <w:r>
              <w:t>Vyučovací předmět:</w:t>
            </w:r>
          </w:p>
        </w:tc>
        <w:tc>
          <w:tcPr>
            <w:tcW w:w="1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E9C8" w14:textId="77777777" w:rsidR="00314766" w:rsidRPr="00E5636D" w:rsidRDefault="00314766">
            <w:pPr>
              <w:pStyle w:val="Nadpis3"/>
              <w:rPr>
                <w:sz w:val="36"/>
                <w:szCs w:val="36"/>
              </w:rPr>
            </w:pPr>
            <w:r w:rsidRPr="00E5636D">
              <w:rPr>
                <w:sz w:val="36"/>
                <w:szCs w:val="36"/>
              </w:rPr>
              <w:t>Anglický jazyk</w:t>
            </w:r>
          </w:p>
        </w:tc>
      </w:tr>
      <w:tr w:rsidR="00314766" w14:paraId="3718138D" w14:textId="77777777" w:rsidTr="006059E7">
        <w:trPr>
          <w:trHeight w:val="45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36F4" w14:textId="07F2A9FE" w:rsidR="00314766" w:rsidRDefault="00314766">
            <w:r>
              <w:t>Období – ročník:</w:t>
            </w:r>
          </w:p>
        </w:tc>
        <w:tc>
          <w:tcPr>
            <w:tcW w:w="1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EF74" w14:textId="34858341" w:rsidR="00314766" w:rsidRDefault="00F8483E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3</w:t>
            </w:r>
            <w:r w:rsidR="00314766">
              <w:rPr>
                <w:b/>
                <w:bCs/>
                <w:sz w:val="28"/>
              </w:rPr>
              <w:t>. období – 7. ročník</w:t>
            </w:r>
          </w:p>
        </w:tc>
      </w:tr>
      <w:tr w:rsidR="00314766" w14:paraId="1B69BAE0" w14:textId="77777777" w:rsidTr="006059E7">
        <w:trPr>
          <w:trHeight w:val="45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DCF8" w14:textId="3F1FF461" w:rsidR="00314766" w:rsidRDefault="00314766">
            <w:r>
              <w:t>Počet hodin:</w:t>
            </w:r>
          </w:p>
        </w:tc>
        <w:tc>
          <w:tcPr>
            <w:tcW w:w="1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DA48" w14:textId="563CC159" w:rsidR="00314766" w:rsidRDefault="00F8483E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4</w:t>
            </w:r>
            <w:r w:rsidR="00314766">
              <w:rPr>
                <w:b/>
                <w:bCs/>
                <w:sz w:val="28"/>
              </w:rPr>
              <w:t xml:space="preserve"> hodiny týdně</w:t>
            </w:r>
          </w:p>
        </w:tc>
      </w:tr>
    </w:tbl>
    <w:p w14:paraId="7AA0538B" w14:textId="73B1F2EE" w:rsidR="006059E7" w:rsidRDefault="006059E7" w:rsidP="006059E7">
      <w:pPr>
        <w:jc w:val="center"/>
        <w:rPr>
          <w:b/>
          <w:bCs/>
          <w:sz w:val="36"/>
        </w:rPr>
      </w:pPr>
    </w:p>
    <w:tbl>
      <w:tblPr>
        <w:tblW w:w="145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9"/>
        <w:gridCol w:w="35"/>
        <w:gridCol w:w="3637"/>
        <w:gridCol w:w="12"/>
        <w:gridCol w:w="2126"/>
        <w:gridCol w:w="1990"/>
        <w:gridCol w:w="75"/>
      </w:tblGrid>
      <w:tr w:rsidR="00651257" w:rsidRPr="00651257" w14:paraId="6F282D13" w14:textId="77777777" w:rsidTr="00651257"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498C" w14:textId="77777777" w:rsidR="00651257" w:rsidRPr="00651257" w:rsidRDefault="00651257" w:rsidP="00545792">
            <w:pPr>
              <w:pStyle w:val="Nadpis1"/>
              <w:rPr>
                <w:b w:val="0"/>
                <w:bCs w:val="0"/>
                <w:sz w:val="22"/>
                <w:szCs w:val="22"/>
              </w:rPr>
            </w:pPr>
            <w:r w:rsidRPr="00651257">
              <w:rPr>
                <w:b w:val="0"/>
                <w:bCs w:val="0"/>
                <w:sz w:val="22"/>
                <w:szCs w:val="22"/>
              </w:rPr>
              <w:t>Dílčí výstupy</w:t>
            </w:r>
          </w:p>
          <w:p w14:paraId="78E350A1" w14:textId="77777777" w:rsidR="00651257" w:rsidRPr="00651257" w:rsidRDefault="00651257" w:rsidP="00545792">
            <w:pPr>
              <w:rPr>
                <w:sz w:val="22"/>
                <w:szCs w:val="22"/>
              </w:rPr>
            </w:pPr>
            <w:r w:rsidRPr="00651257">
              <w:rPr>
                <w:sz w:val="22"/>
                <w:szCs w:val="22"/>
              </w:rPr>
              <w:t>Žák dle svých možností a schopností: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2959" w14:textId="77777777" w:rsidR="00651257" w:rsidRPr="00651257" w:rsidRDefault="00651257" w:rsidP="00545792">
            <w:pPr>
              <w:pStyle w:val="Nadpis1"/>
              <w:rPr>
                <w:sz w:val="22"/>
                <w:szCs w:val="22"/>
              </w:rPr>
            </w:pPr>
            <w:r w:rsidRPr="00651257">
              <w:rPr>
                <w:sz w:val="22"/>
                <w:szCs w:val="22"/>
              </w:rPr>
              <w:t>Učivo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4B8" w14:textId="77777777" w:rsidR="00651257" w:rsidRPr="00651257" w:rsidRDefault="00651257" w:rsidP="00545792">
            <w:pPr>
              <w:pStyle w:val="Nadpis4"/>
              <w:rPr>
                <w:sz w:val="22"/>
                <w:szCs w:val="22"/>
              </w:rPr>
            </w:pPr>
            <w:r w:rsidRPr="00651257">
              <w:rPr>
                <w:sz w:val="22"/>
                <w:szCs w:val="22"/>
              </w:rPr>
              <w:t>Mezipředmětové vztahy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CB6F" w14:textId="77777777" w:rsidR="00651257" w:rsidRPr="00651257" w:rsidRDefault="00651257" w:rsidP="00545792">
            <w:pPr>
              <w:pStyle w:val="Nadpis4"/>
              <w:rPr>
                <w:sz w:val="22"/>
                <w:szCs w:val="22"/>
              </w:rPr>
            </w:pPr>
            <w:r w:rsidRPr="00651257">
              <w:rPr>
                <w:sz w:val="22"/>
                <w:szCs w:val="22"/>
              </w:rPr>
              <w:t>Průřezové téma</w:t>
            </w:r>
          </w:p>
        </w:tc>
      </w:tr>
      <w:tr w:rsidR="00651257" w14:paraId="4AB93F8E" w14:textId="77777777" w:rsidTr="00651257">
        <w:trPr>
          <w:trHeight w:val="397"/>
        </w:trPr>
        <w:tc>
          <w:tcPr>
            <w:tcW w:w="145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243D" w14:textId="77777777" w:rsidR="00651257" w:rsidRPr="00F8483E" w:rsidRDefault="00651257" w:rsidP="00545792">
            <w:pPr>
              <w:jc w:val="center"/>
              <w:rPr>
                <w:b/>
                <w:bCs/>
              </w:rPr>
            </w:pPr>
            <w:r w:rsidRPr="00F8483E">
              <w:rPr>
                <w:b/>
                <w:bCs/>
              </w:rPr>
              <w:t>Komunikace</w:t>
            </w:r>
          </w:p>
        </w:tc>
      </w:tr>
      <w:tr w:rsidR="00651257" w14:paraId="19E23E98" w14:textId="77777777" w:rsidTr="00651257"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0D1E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ovládá pravidla správné výslovnosti</w:t>
            </w:r>
          </w:p>
          <w:p w14:paraId="78AC0C44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umí formulovat základní otázky při představování a odpovídat na ně</w:t>
            </w:r>
          </w:p>
          <w:p w14:paraId="7B5F7AC5" w14:textId="69E2D393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pohotově, přirozeně a jazykově správně reaguje v dialo</w:t>
            </w:r>
            <w:r>
              <w:rPr>
                <w:i/>
                <w:iCs/>
                <w:sz w:val="22"/>
              </w:rPr>
              <w:t>zích</w:t>
            </w:r>
          </w:p>
          <w:p w14:paraId="18F5D154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vyjadřuje se kultivovaně</w:t>
            </w:r>
          </w:p>
          <w:p w14:paraId="296C3D70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vyplnit jednoduchý formulář se základními osobními údaji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387DB4D3" w14:textId="072A716E" w:rsidR="00651257" w:rsidRDefault="00651257" w:rsidP="00545792">
            <w:pPr>
              <w:pStyle w:val="Nadpis7"/>
            </w:pPr>
            <w:r>
              <w:t>Pozdravy</w:t>
            </w:r>
          </w:p>
          <w:p w14:paraId="024E431C" w14:textId="77777777" w:rsidR="00651257" w:rsidRPr="00651257" w:rsidRDefault="00651257" w:rsidP="00651257"/>
          <w:p w14:paraId="498ED2E6" w14:textId="77777777" w:rsidR="00651257" w:rsidRDefault="00651257" w:rsidP="00545792">
            <w:pPr>
              <w:pStyle w:val="RVP-mezititulky"/>
              <w:rPr>
                <w:bCs/>
                <w:kern w:val="0"/>
                <w:szCs w:val="24"/>
              </w:rPr>
            </w:pPr>
            <w:r>
              <w:rPr>
                <w:bCs/>
                <w:kern w:val="0"/>
                <w:szCs w:val="24"/>
              </w:rPr>
              <w:t>Společenská konverzace</w:t>
            </w:r>
          </w:p>
          <w:p w14:paraId="5FEBE01B" w14:textId="28BEB751" w:rsidR="00651257" w:rsidRPr="00F8483E" w:rsidRDefault="00651257" w:rsidP="00545792">
            <w:pPr>
              <w:rPr>
                <w:sz w:val="22"/>
              </w:rPr>
            </w:pPr>
            <w:r>
              <w:rPr>
                <w:sz w:val="22"/>
              </w:rPr>
              <w:t>/země původu, angl. mluvící země/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455" w14:textId="77777777" w:rsidR="00651257" w:rsidRDefault="00651257" w:rsidP="00545792">
            <w:pPr>
              <w:pStyle w:val="Nadpis7"/>
              <w:rPr>
                <w:b w:val="0"/>
                <w:bCs w:val="0"/>
                <w:szCs w:val="22"/>
              </w:rPr>
            </w:pPr>
          </w:p>
          <w:p w14:paraId="6A6731C0" w14:textId="5471ACF6" w:rsidR="00651257" w:rsidRPr="00F8483E" w:rsidRDefault="00651257" w:rsidP="00545792">
            <w:r>
              <w:t>Z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8279" w14:textId="77777777" w:rsidR="00651257" w:rsidRDefault="00651257" w:rsidP="00545792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VMS2/4</w:t>
            </w:r>
          </w:p>
          <w:p w14:paraId="735608C3" w14:textId="77777777" w:rsidR="00651257" w:rsidRDefault="00651257" w:rsidP="00545792"/>
          <w:p w14:paraId="469B1282" w14:textId="77777777" w:rsidR="00651257" w:rsidRDefault="00651257" w:rsidP="00545792"/>
          <w:p w14:paraId="4621CDD5" w14:textId="77777777" w:rsidR="00651257" w:rsidRPr="00F8483E" w:rsidRDefault="00651257" w:rsidP="00545792">
            <w:r>
              <w:t>OSV8/5,6</w:t>
            </w:r>
          </w:p>
        </w:tc>
      </w:tr>
      <w:tr w:rsidR="00651257" w14:paraId="5B8ED04B" w14:textId="77777777" w:rsidTr="00651257">
        <w:trPr>
          <w:trHeight w:val="397"/>
        </w:trPr>
        <w:tc>
          <w:tcPr>
            <w:tcW w:w="145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1B5F" w14:textId="77777777" w:rsidR="00651257" w:rsidRPr="00F8483E" w:rsidRDefault="00651257" w:rsidP="00545792">
            <w:pPr>
              <w:jc w:val="center"/>
              <w:rPr>
                <w:b/>
                <w:bCs/>
              </w:rPr>
            </w:pPr>
            <w:r w:rsidRPr="00F8483E">
              <w:rPr>
                <w:b/>
                <w:bCs/>
              </w:rPr>
              <w:t>Čísla a počítání</w:t>
            </w:r>
          </w:p>
        </w:tc>
      </w:tr>
      <w:tr w:rsidR="00651257" w14:paraId="472F2FE7" w14:textId="77777777" w:rsidTr="00651257"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C3B6" w14:textId="0F693355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zná číslovky od 1 do 1</w:t>
            </w:r>
            <w:r w:rsidR="007376BB">
              <w:rPr>
                <w:i/>
                <w:iCs/>
                <w:sz w:val="22"/>
              </w:rPr>
              <w:t> </w:t>
            </w:r>
            <w:r>
              <w:rPr>
                <w:i/>
                <w:iCs/>
                <w:sz w:val="22"/>
              </w:rPr>
              <w:t>00</w:t>
            </w:r>
            <w:r>
              <w:rPr>
                <w:i/>
                <w:iCs/>
                <w:sz w:val="22"/>
              </w:rPr>
              <w:t>0</w:t>
            </w:r>
            <w:r>
              <w:rPr>
                <w:i/>
                <w:iCs/>
                <w:sz w:val="22"/>
              </w:rPr>
              <w:t>, ovládá jejich ústní i písemnou podobu, počítá jednoduché matematické příklady</w:t>
            </w:r>
          </w:p>
          <w:p w14:paraId="0D35D744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je schopen si vyžádat nebo podat informaci o telefonním čísle, ceně, směrovacím čísle apod. 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658FFD61" w14:textId="02018573" w:rsidR="00651257" w:rsidRPr="00651257" w:rsidRDefault="00651257" w:rsidP="00545792">
            <w:pPr>
              <w:pStyle w:val="Nadpis7"/>
            </w:pPr>
            <w:r w:rsidRPr="00651257">
              <w:t>Základní číslovky 1</w:t>
            </w:r>
            <w:r w:rsidR="007376BB">
              <w:t xml:space="preserve"> </w:t>
            </w:r>
            <w:r w:rsidRPr="00651257">
              <w:t>–</w:t>
            </w:r>
            <w:r w:rsidR="007376BB">
              <w:t xml:space="preserve"> </w:t>
            </w:r>
            <w:r w:rsidRPr="00651257">
              <w:t>1</w:t>
            </w:r>
            <w:r w:rsidR="007376BB">
              <w:t> </w:t>
            </w:r>
            <w:r w:rsidRPr="00651257">
              <w:t>00</w:t>
            </w:r>
            <w:r w:rsidRPr="00651257">
              <w:t>0</w:t>
            </w:r>
          </w:p>
          <w:p w14:paraId="5FF85C7C" w14:textId="77777777" w:rsidR="00651257" w:rsidRDefault="00651257" w:rsidP="00545792">
            <w:pPr>
              <w:rPr>
                <w:sz w:val="22"/>
              </w:rPr>
            </w:pPr>
          </w:p>
          <w:p w14:paraId="5600F09D" w14:textId="77777777" w:rsidR="00651257" w:rsidRDefault="00651257" w:rsidP="00545792">
            <w:pPr>
              <w:rPr>
                <w:sz w:val="22"/>
              </w:rPr>
            </w:pPr>
          </w:p>
          <w:p w14:paraId="7D1BA2A1" w14:textId="77777777" w:rsidR="00651257" w:rsidRDefault="00651257" w:rsidP="00545792">
            <w:pPr>
              <w:rPr>
                <w:sz w:val="22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F466" w14:textId="3C522A97" w:rsidR="00651257" w:rsidRDefault="00651257" w:rsidP="00545792">
            <w:r>
              <w:t>M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B4E8" w14:textId="77777777" w:rsidR="00651257" w:rsidRDefault="00651257" w:rsidP="00545792">
            <w:pPr>
              <w:rPr>
                <w:sz w:val="22"/>
                <w:szCs w:val="22"/>
              </w:rPr>
            </w:pPr>
            <w:r>
              <w:t> </w:t>
            </w:r>
          </w:p>
        </w:tc>
      </w:tr>
      <w:tr w:rsidR="00651257" w14:paraId="50839526" w14:textId="77777777" w:rsidTr="00651257">
        <w:trPr>
          <w:trHeight w:val="397"/>
        </w:trPr>
        <w:tc>
          <w:tcPr>
            <w:tcW w:w="145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8210" w14:textId="77777777" w:rsidR="00651257" w:rsidRPr="00F8483E" w:rsidRDefault="00651257" w:rsidP="00545792">
            <w:pPr>
              <w:jc w:val="center"/>
              <w:rPr>
                <w:b/>
                <w:bCs/>
              </w:rPr>
            </w:pPr>
            <w:r w:rsidRPr="00F8483E">
              <w:rPr>
                <w:b/>
                <w:bCs/>
              </w:rPr>
              <w:t>Abeceda</w:t>
            </w:r>
          </w:p>
        </w:tc>
      </w:tr>
      <w:tr w:rsidR="00651257" w14:paraId="4C26BEE8" w14:textId="77777777" w:rsidTr="00651257"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BE06" w14:textId="728BD42C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ovládá abecedu</w:t>
            </w:r>
          </w:p>
          <w:p w14:paraId="3B6FE99C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hláskovat jména a názvy</w:t>
            </w:r>
          </w:p>
          <w:p w14:paraId="4F61E20F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si na základě hláskování písemně zaznamenat informaci</w:t>
            </w:r>
            <w:r>
              <w:rPr>
                <w:iCs/>
                <w:sz w:val="14"/>
                <w:szCs w:val="14"/>
              </w:rPr>
              <w:t>      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792A31DD" w14:textId="77777777" w:rsidR="00651257" w:rsidRPr="00651257" w:rsidRDefault="00651257" w:rsidP="00545792">
            <w:pPr>
              <w:pStyle w:val="Nadpis7"/>
            </w:pPr>
            <w:r w:rsidRPr="00651257">
              <w:t xml:space="preserve">Hláskování </w:t>
            </w:r>
          </w:p>
          <w:p w14:paraId="62C7D203" w14:textId="77777777" w:rsidR="00651257" w:rsidRDefault="00651257" w:rsidP="00545792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  <w:p w14:paraId="26D09821" w14:textId="77777777" w:rsidR="00651257" w:rsidRDefault="00651257" w:rsidP="00545792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  <w:p w14:paraId="2B68F811" w14:textId="77777777" w:rsidR="00651257" w:rsidRDefault="00651257" w:rsidP="00545792">
            <w:pPr>
              <w:rPr>
                <w:sz w:val="22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61FD" w14:textId="77777777" w:rsidR="00651257" w:rsidRDefault="00651257" w:rsidP="00545792"/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33B7" w14:textId="77777777" w:rsidR="00651257" w:rsidRDefault="00651257" w:rsidP="00545792">
            <w:r>
              <w:t>VMS2/4</w:t>
            </w:r>
          </w:p>
          <w:p w14:paraId="5361C3FF" w14:textId="77777777" w:rsidR="00651257" w:rsidRDefault="00651257" w:rsidP="00545792"/>
          <w:p w14:paraId="5119217E" w14:textId="442D5D8A" w:rsidR="00651257" w:rsidRDefault="00651257" w:rsidP="00545792">
            <w:pPr>
              <w:rPr>
                <w:sz w:val="22"/>
                <w:szCs w:val="22"/>
              </w:rPr>
            </w:pPr>
            <w:r>
              <w:t>OSV8/5,6</w:t>
            </w:r>
          </w:p>
        </w:tc>
      </w:tr>
      <w:tr w:rsidR="00651257" w:rsidRPr="00CA2CD5" w14:paraId="0395EFD5" w14:textId="12BC1D2F" w:rsidTr="00436016">
        <w:trPr>
          <w:gridAfter w:val="1"/>
          <w:wAfter w:w="75" w:type="dxa"/>
          <w:trHeight w:val="397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40BB" w14:textId="7D7EE05E" w:rsidR="00651257" w:rsidRPr="00CA2CD5" w:rsidRDefault="00651257" w:rsidP="00545792">
            <w:pPr>
              <w:jc w:val="center"/>
              <w:rPr>
                <w:b/>
                <w:bCs/>
                <w:sz w:val="22"/>
                <w:szCs w:val="22"/>
              </w:rPr>
            </w:pPr>
            <w:r w:rsidRPr="00CA2CD5">
              <w:rPr>
                <w:b/>
                <w:bCs/>
                <w:sz w:val="22"/>
                <w:szCs w:val="22"/>
              </w:rPr>
              <w:t>Vracíme se z cest</w:t>
            </w:r>
          </w:p>
        </w:tc>
      </w:tr>
      <w:tr w:rsidR="00651257" w:rsidRPr="00CA2CD5" w14:paraId="5975905E" w14:textId="189829AA" w:rsidTr="00651257">
        <w:trPr>
          <w:gridAfter w:val="1"/>
          <w:wAfter w:w="75" w:type="dxa"/>
        </w:trPr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F6C1" w14:textId="0EC3619F" w:rsidR="00651257" w:rsidRPr="00651257" w:rsidRDefault="00651257" w:rsidP="00651257">
            <w:pPr>
              <w:numPr>
                <w:ilvl w:val="0"/>
                <w:numId w:val="3"/>
              </w:numPr>
              <w:rPr>
                <w:i/>
                <w:sz w:val="22"/>
                <w:szCs w:val="22"/>
              </w:rPr>
            </w:pPr>
            <w:r w:rsidRPr="00651257">
              <w:rPr>
                <w:i/>
                <w:sz w:val="22"/>
                <w:szCs w:val="22"/>
              </w:rPr>
              <w:t xml:space="preserve"> </w:t>
            </w:r>
            <w:r w:rsidRPr="00651257">
              <w:rPr>
                <w:i/>
                <w:sz w:val="22"/>
                <w:szCs w:val="22"/>
              </w:rPr>
              <w:t>reaguje v</w:t>
            </w:r>
            <w:r>
              <w:rPr>
                <w:i/>
                <w:sz w:val="22"/>
                <w:szCs w:val="22"/>
              </w:rPr>
              <w:t> </w:t>
            </w:r>
            <w:r w:rsidRPr="00651257">
              <w:rPr>
                <w:i/>
                <w:sz w:val="22"/>
                <w:szCs w:val="22"/>
              </w:rPr>
              <w:t>dialo</w:t>
            </w:r>
            <w:r>
              <w:rPr>
                <w:i/>
                <w:sz w:val="22"/>
                <w:szCs w:val="22"/>
              </w:rPr>
              <w:t>gických situacích</w:t>
            </w:r>
          </w:p>
          <w:p w14:paraId="156C3BD2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pojmenovat hojně navštěvovaná místa a oblasti, je schopen popsat každodenní život</w:t>
            </w:r>
          </w:p>
          <w:p w14:paraId="743FA015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orientuje se ve slovní zásobě k tématu cestování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72CB2313" w14:textId="77777777" w:rsidR="00651257" w:rsidRPr="00CA2CD5" w:rsidRDefault="00651257" w:rsidP="00545792">
            <w:pPr>
              <w:pStyle w:val="Nadpis7"/>
              <w:rPr>
                <w:szCs w:val="22"/>
              </w:rPr>
            </w:pPr>
            <w:r w:rsidRPr="00CA2CD5">
              <w:rPr>
                <w:szCs w:val="22"/>
              </w:rPr>
              <w:t>Minulý čas /</w:t>
            </w:r>
            <w:r w:rsidRPr="00CA2CD5">
              <w:rPr>
                <w:b w:val="0"/>
                <w:bCs w:val="0"/>
                <w:szCs w:val="22"/>
              </w:rPr>
              <w:t>procvičován</w:t>
            </w:r>
            <w:r w:rsidRPr="00CC67C4">
              <w:rPr>
                <w:b w:val="0"/>
                <w:bCs w:val="0"/>
                <w:szCs w:val="22"/>
              </w:rPr>
              <w:t>í</w:t>
            </w:r>
            <w:r w:rsidRPr="00CA2CD5">
              <w:rPr>
                <w:szCs w:val="22"/>
              </w:rPr>
              <w:t>/</w:t>
            </w:r>
          </w:p>
          <w:p w14:paraId="7EE8A9CD" w14:textId="77777777" w:rsidR="00651257" w:rsidRPr="00CA2CD5" w:rsidRDefault="00651257" w:rsidP="00545792">
            <w:pPr>
              <w:rPr>
                <w:b/>
                <w:bCs/>
                <w:sz w:val="22"/>
                <w:szCs w:val="22"/>
              </w:rPr>
            </w:pPr>
          </w:p>
          <w:p w14:paraId="6D2FAFBB" w14:textId="02B2D808" w:rsidR="00651257" w:rsidRPr="00CA2CD5" w:rsidRDefault="00651257" w:rsidP="00CC67C4">
            <w:pPr>
              <w:rPr>
                <w:bCs/>
                <w:sz w:val="22"/>
                <w:szCs w:val="22"/>
              </w:rPr>
            </w:pPr>
            <w:r w:rsidRPr="00CA2CD5">
              <w:rPr>
                <w:b/>
                <w:bCs/>
                <w:sz w:val="22"/>
                <w:szCs w:val="22"/>
              </w:rPr>
              <w:t>Názvy vybraných států, měst a</w:t>
            </w:r>
            <w:r w:rsidR="00CC67C4">
              <w:rPr>
                <w:b/>
                <w:bCs/>
                <w:sz w:val="22"/>
                <w:szCs w:val="22"/>
              </w:rPr>
              <w:t> </w:t>
            </w:r>
            <w:r w:rsidRPr="00CA2CD5">
              <w:rPr>
                <w:b/>
                <w:bCs/>
                <w:sz w:val="22"/>
                <w:szCs w:val="22"/>
              </w:rPr>
              <w:t>oblastí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D27F" w14:textId="37D055D3" w:rsidR="00651257" w:rsidRPr="00CC67C4" w:rsidRDefault="00CC67C4" w:rsidP="00545792">
            <w:pPr>
              <w:pStyle w:val="Nadpis7"/>
              <w:rPr>
                <w:b w:val="0"/>
                <w:bCs w:val="0"/>
                <w:szCs w:val="22"/>
              </w:rPr>
            </w:pPr>
            <w:r w:rsidRPr="00CC67C4">
              <w:rPr>
                <w:b w:val="0"/>
                <w:bCs w:val="0"/>
                <w:szCs w:val="22"/>
              </w:rPr>
              <w:t>Z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2F88" w14:textId="584CB80E" w:rsidR="00651257" w:rsidRPr="00CA2CD5" w:rsidRDefault="00651257" w:rsidP="00545792">
            <w:pPr>
              <w:pStyle w:val="Nadpis7"/>
              <w:rPr>
                <w:szCs w:val="22"/>
              </w:rPr>
            </w:pPr>
          </w:p>
        </w:tc>
      </w:tr>
      <w:tr w:rsidR="00CC67C4" w:rsidRPr="00CA2CD5" w14:paraId="6F2CFAE3" w14:textId="63C346E7" w:rsidTr="0099211C">
        <w:trPr>
          <w:gridAfter w:val="1"/>
          <w:wAfter w:w="75" w:type="dxa"/>
          <w:trHeight w:val="397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E53B" w14:textId="65B43152" w:rsidR="00CC67C4" w:rsidRPr="00CA2CD5" w:rsidRDefault="00CC67C4" w:rsidP="00545792">
            <w:pPr>
              <w:pStyle w:val="Nadpis5"/>
              <w:rPr>
                <w:sz w:val="22"/>
                <w:szCs w:val="22"/>
              </w:rPr>
            </w:pPr>
            <w:r w:rsidRPr="00CA2CD5">
              <w:rPr>
                <w:sz w:val="22"/>
                <w:szCs w:val="22"/>
              </w:rPr>
              <w:t>Kontakty s přáteli</w:t>
            </w:r>
          </w:p>
        </w:tc>
      </w:tr>
      <w:tr w:rsidR="00651257" w:rsidRPr="00CA2CD5" w14:paraId="70789065" w14:textId="3FFDF60E" w:rsidTr="00651257">
        <w:trPr>
          <w:gridAfter w:val="1"/>
          <w:wAfter w:w="75" w:type="dxa"/>
        </w:trPr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BD58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sz w:val="22"/>
              </w:rPr>
            </w:pPr>
            <w:r>
              <w:rPr>
                <w:i/>
                <w:sz w:val="22"/>
                <w:szCs w:val="14"/>
              </w:rPr>
              <w:t>uvědomuje si význam životního prostředí,</w:t>
            </w:r>
            <w:r>
              <w:rPr>
                <w:i/>
                <w:sz w:val="14"/>
                <w:szCs w:val="14"/>
              </w:rPr>
              <w:t xml:space="preserve"> </w:t>
            </w:r>
            <w:r>
              <w:rPr>
                <w:i/>
                <w:sz w:val="22"/>
                <w:szCs w:val="14"/>
              </w:rPr>
              <w:t>dokáže na toto téma pohovořit s přáteli na základě jednoduchých situací /návštěva ZOO, cestování hromadnými dopravními prostředky/</w:t>
            </w:r>
          </w:p>
          <w:p w14:paraId="76E99B94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sz w:val="22"/>
              </w:rPr>
            </w:pPr>
            <w:r>
              <w:rPr>
                <w:i/>
                <w:sz w:val="22"/>
                <w:szCs w:val="14"/>
              </w:rPr>
              <w:t>dokáže vyjádřit, co někdo může a nemůže udělat, zeptat se na totéž</w:t>
            </w:r>
          </w:p>
          <w:p w14:paraId="7B0268F5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sz w:val="22"/>
                <w:szCs w:val="14"/>
              </w:rPr>
              <w:t>je schopen vyjádřit, co někdo musí a nesmí udělat, co někdo udělat nemusí</w:t>
            </w:r>
            <w:r>
              <w:rPr>
                <w:i/>
                <w:iCs/>
                <w:sz w:val="22"/>
              </w:rPr>
              <w:t xml:space="preserve"> 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6D29E788" w14:textId="77777777" w:rsidR="00651257" w:rsidRPr="00CA2CD5" w:rsidRDefault="00651257" w:rsidP="00545792">
            <w:pPr>
              <w:pStyle w:val="Nadpis7"/>
              <w:rPr>
                <w:szCs w:val="22"/>
              </w:rPr>
            </w:pPr>
            <w:r w:rsidRPr="00CA2CD5">
              <w:rPr>
                <w:szCs w:val="22"/>
              </w:rPr>
              <w:t xml:space="preserve">Způsobové sloveso </w:t>
            </w:r>
            <w:proofErr w:type="spellStart"/>
            <w:r w:rsidRPr="00CA2CD5">
              <w:rPr>
                <w:szCs w:val="22"/>
              </w:rPr>
              <w:t>can</w:t>
            </w:r>
            <w:proofErr w:type="spellEnd"/>
            <w:r w:rsidRPr="00CA2CD5">
              <w:rPr>
                <w:szCs w:val="22"/>
              </w:rPr>
              <w:t xml:space="preserve"> </w:t>
            </w:r>
            <w:r w:rsidRPr="00CC67C4">
              <w:rPr>
                <w:b w:val="0"/>
                <w:bCs w:val="0"/>
                <w:szCs w:val="22"/>
              </w:rPr>
              <w:t>/opakování/</w:t>
            </w:r>
          </w:p>
          <w:p w14:paraId="7BA44EC7" w14:textId="77777777" w:rsidR="00651257" w:rsidRPr="00CA2CD5" w:rsidRDefault="00651257" w:rsidP="00545792">
            <w:pPr>
              <w:pStyle w:val="Nadpis7"/>
              <w:rPr>
                <w:szCs w:val="22"/>
              </w:rPr>
            </w:pPr>
            <w:r w:rsidRPr="00CA2CD5">
              <w:rPr>
                <w:szCs w:val="22"/>
              </w:rPr>
              <w:t xml:space="preserve">Způsobové sloveso </w:t>
            </w:r>
            <w:proofErr w:type="spellStart"/>
            <w:r w:rsidRPr="00CA2CD5">
              <w:rPr>
                <w:szCs w:val="22"/>
              </w:rPr>
              <w:t>must</w:t>
            </w:r>
            <w:proofErr w:type="spellEnd"/>
          </w:p>
          <w:p w14:paraId="696F2A97" w14:textId="77777777" w:rsidR="00651257" w:rsidRPr="00CA2CD5" w:rsidRDefault="00651257" w:rsidP="00545792">
            <w:pPr>
              <w:rPr>
                <w:sz w:val="22"/>
                <w:szCs w:val="22"/>
              </w:rPr>
            </w:pPr>
          </w:p>
          <w:p w14:paraId="68C1DE43" w14:textId="77777777" w:rsidR="00651257" w:rsidRPr="00CA2CD5" w:rsidRDefault="00651257" w:rsidP="005457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4D75" w14:textId="77777777" w:rsidR="00651257" w:rsidRPr="00CA2CD5" w:rsidRDefault="00651257" w:rsidP="00545792">
            <w:pPr>
              <w:pStyle w:val="Nadpis7"/>
              <w:rPr>
                <w:szCs w:val="22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46F7" w14:textId="225DFEB6" w:rsidR="00651257" w:rsidRPr="00CA2CD5" w:rsidRDefault="00651257" w:rsidP="00545792">
            <w:pPr>
              <w:pStyle w:val="Nadpis7"/>
              <w:rPr>
                <w:szCs w:val="22"/>
              </w:rPr>
            </w:pPr>
          </w:p>
        </w:tc>
      </w:tr>
      <w:tr w:rsidR="00CC67C4" w:rsidRPr="00CA2CD5" w14:paraId="61A355FD" w14:textId="6D1016F8" w:rsidTr="00DB770C">
        <w:trPr>
          <w:gridAfter w:val="1"/>
          <w:wAfter w:w="75" w:type="dxa"/>
          <w:trHeight w:val="397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0C80" w14:textId="555B9A93" w:rsidR="00CC67C4" w:rsidRPr="00CA2CD5" w:rsidRDefault="00CC67C4" w:rsidP="00545792">
            <w:pPr>
              <w:pStyle w:val="Nadpis5"/>
              <w:rPr>
                <w:sz w:val="22"/>
                <w:szCs w:val="22"/>
              </w:rPr>
            </w:pPr>
            <w:r w:rsidRPr="00CA2CD5">
              <w:rPr>
                <w:sz w:val="22"/>
                <w:szCs w:val="22"/>
              </w:rPr>
              <w:t>Svátky a oslavy</w:t>
            </w:r>
          </w:p>
        </w:tc>
      </w:tr>
      <w:tr w:rsidR="00651257" w:rsidRPr="00CA2CD5" w14:paraId="2880407D" w14:textId="56424D43" w:rsidTr="00651257">
        <w:trPr>
          <w:gridAfter w:val="1"/>
          <w:wAfter w:w="75" w:type="dxa"/>
        </w:trPr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BF33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rozšiřuje své poznatky v oblasti kulturní a společenské</w:t>
            </w:r>
          </w:p>
          <w:p w14:paraId="3381DDC5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orientuje se v otázkách svátků, způsobů slavení svátků</w:t>
            </w:r>
          </w:p>
          <w:p w14:paraId="1825AB08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čte s porozuměním souvislé texty</w:t>
            </w:r>
          </w:p>
          <w:p w14:paraId="781F0AEC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naučí se recitovat krátkou báseň</w:t>
            </w:r>
          </w:p>
          <w:p w14:paraId="59F308B4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vyjádřit omluvu a vysvětlení, proč nemůže něco udělat</w:t>
            </w:r>
          </w:p>
          <w:p w14:paraId="5BA1BCBA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vyjádřit nutnost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66D21584" w14:textId="77777777" w:rsidR="00651257" w:rsidRPr="00CA2CD5" w:rsidRDefault="00651257" w:rsidP="00545792">
            <w:pPr>
              <w:pStyle w:val="Nadpis7"/>
              <w:rPr>
                <w:szCs w:val="22"/>
              </w:rPr>
            </w:pPr>
            <w:r w:rsidRPr="00CA2CD5">
              <w:rPr>
                <w:szCs w:val="22"/>
              </w:rPr>
              <w:t>Svátky a významné dny v ČR a v anglicky mluvících zemích</w:t>
            </w:r>
          </w:p>
          <w:p w14:paraId="24906303" w14:textId="77777777" w:rsidR="00651257" w:rsidRPr="00CA2CD5" w:rsidRDefault="00651257" w:rsidP="00545792">
            <w:pPr>
              <w:rPr>
                <w:sz w:val="22"/>
                <w:szCs w:val="22"/>
              </w:rPr>
            </w:pPr>
          </w:p>
          <w:p w14:paraId="34B540B5" w14:textId="1D8E7A62" w:rsidR="00651257" w:rsidRPr="00CA2CD5" w:rsidRDefault="00651257" w:rsidP="00CC67C4">
            <w:pPr>
              <w:pStyle w:val="Nadpis7"/>
              <w:rPr>
                <w:szCs w:val="22"/>
              </w:rPr>
            </w:pPr>
            <w:r w:rsidRPr="00CA2CD5">
              <w:rPr>
                <w:szCs w:val="22"/>
              </w:rPr>
              <w:t xml:space="preserve">Vyjádření nutnosti pomocí slovesa to </w:t>
            </w:r>
            <w:proofErr w:type="spellStart"/>
            <w:r w:rsidRPr="00CA2CD5">
              <w:rPr>
                <w:szCs w:val="22"/>
              </w:rPr>
              <w:t>have</w:t>
            </w:r>
            <w:proofErr w:type="spellEnd"/>
            <w:r w:rsidRPr="00CA2CD5">
              <w:rPr>
                <w:szCs w:val="22"/>
              </w:rPr>
              <w:t xml:space="preserve"> 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050E" w14:textId="71EE0247" w:rsidR="00651257" w:rsidRPr="00CC67C4" w:rsidRDefault="00CC67C4" w:rsidP="00545792">
            <w:pPr>
              <w:pStyle w:val="Nadpis7"/>
              <w:rPr>
                <w:b w:val="0"/>
                <w:bCs w:val="0"/>
                <w:szCs w:val="22"/>
              </w:rPr>
            </w:pPr>
            <w:r w:rsidRPr="00CC67C4">
              <w:rPr>
                <w:b w:val="0"/>
                <w:bCs w:val="0"/>
                <w:szCs w:val="22"/>
              </w:rPr>
              <w:t>VKO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D71C" w14:textId="73502F14" w:rsidR="00651257" w:rsidRPr="00CA2CD5" w:rsidRDefault="00651257" w:rsidP="00545792">
            <w:pPr>
              <w:pStyle w:val="Nadpis7"/>
              <w:rPr>
                <w:szCs w:val="22"/>
              </w:rPr>
            </w:pPr>
          </w:p>
        </w:tc>
      </w:tr>
      <w:tr w:rsidR="00CC67C4" w:rsidRPr="00CA2CD5" w14:paraId="5EBD0B28" w14:textId="773B29DB" w:rsidTr="000B1A92">
        <w:trPr>
          <w:gridAfter w:val="1"/>
          <w:wAfter w:w="75" w:type="dxa"/>
          <w:trHeight w:val="397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AAD9" w14:textId="0B7E6B11" w:rsidR="00CC67C4" w:rsidRPr="00CA2CD5" w:rsidRDefault="00CC67C4" w:rsidP="00545792">
            <w:pPr>
              <w:pStyle w:val="Nadpis5"/>
              <w:rPr>
                <w:sz w:val="22"/>
                <w:szCs w:val="22"/>
              </w:rPr>
            </w:pPr>
            <w:r w:rsidRPr="00CA2CD5">
              <w:rPr>
                <w:sz w:val="22"/>
                <w:szCs w:val="22"/>
              </w:rPr>
              <w:t>Jídlo a stolování</w:t>
            </w:r>
          </w:p>
        </w:tc>
      </w:tr>
      <w:tr w:rsidR="00651257" w:rsidRPr="00CA2CD5" w14:paraId="56002795" w14:textId="27C41D14" w:rsidTr="00651257">
        <w:trPr>
          <w:gridAfter w:val="1"/>
          <w:wAfter w:w="75" w:type="dxa"/>
        </w:trPr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E3A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orientuje se v běžných situacích /nakupování, stolování/, rozšíří si základní slovní zásobu</w:t>
            </w:r>
          </w:p>
          <w:p w14:paraId="68FCE1BD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hovoří o jídle a nápojích</w:t>
            </w:r>
          </w:p>
          <w:p w14:paraId="486CF21E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vyjadřovat množství, odpovídat kolik čeho jen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5BDCF3CC" w14:textId="77777777" w:rsidR="00651257" w:rsidRPr="00CA2CD5" w:rsidRDefault="00651257" w:rsidP="00545792">
            <w:pPr>
              <w:pStyle w:val="Nadpis7"/>
              <w:rPr>
                <w:szCs w:val="22"/>
              </w:rPr>
            </w:pPr>
            <w:r w:rsidRPr="00CA2CD5">
              <w:rPr>
                <w:szCs w:val="22"/>
              </w:rPr>
              <w:t xml:space="preserve">Zájmena </w:t>
            </w:r>
            <w:proofErr w:type="spellStart"/>
            <w:r w:rsidRPr="00CA2CD5">
              <w:rPr>
                <w:szCs w:val="22"/>
              </w:rPr>
              <w:t>some</w:t>
            </w:r>
            <w:proofErr w:type="spellEnd"/>
            <w:r w:rsidRPr="00CA2CD5">
              <w:rPr>
                <w:szCs w:val="22"/>
              </w:rPr>
              <w:t xml:space="preserve"> a any ve významu nějaký</w:t>
            </w:r>
          </w:p>
          <w:p w14:paraId="4681D26B" w14:textId="77777777" w:rsidR="00651257" w:rsidRPr="00CA2CD5" w:rsidRDefault="00651257" w:rsidP="00545792">
            <w:pPr>
              <w:pStyle w:val="Nadpis7"/>
              <w:rPr>
                <w:szCs w:val="22"/>
              </w:rPr>
            </w:pPr>
            <w:r w:rsidRPr="00CA2CD5">
              <w:rPr>
                <w:szCs w:val="22"/>
              </w:rPr>
              <w:t>Počitatelná a nepočitatelná podstatná jména</w:t>
            </w:r>
          </w:p>
          <w:p w14:paraId="209A2EBF" w14:textId="0BDE3309" w:rsidR="00651257" w:rsidRPr="00CC67C4" w:rsidRDefault="00651257" w:rsidP="00545792">
            <w:pPr>
              <w:rPr>
                <w:b/>
                <w:bCs/>
                <w:sz w:val="22"/>
                <w:szCs w:val="22"/>
              </w:rPr>
            </w:pPr>
            <w:r w:rsidRPr="00CA2CD5">
              <w:rPr>
                <w:b/>
                <w:bCs/>
                <w:sz w:val="22"/>
                <w:szCs w:val="22"/>
              </w:rPr>
              <w:t>Vyjádření množství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52D9" w14:textId="77777777" w:rsidR="00651257" w:rsidRPr="00CA2CD5" w:rsidRDefault="00651257" w:rsidP="00545792">
            <w:pPr>
              <w:pStyle w:val="Nadpis7"/>
              <w:rPr>
                <w:szCs w:val="22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3E5E" w14:textId="5C59F6CF" w:rsidR="00651257" w:rsidRPr="00CA2CD5" w:rsidRDefault="00651257" w:rsidP="00545792">
            <w:pPr>
              <w:pStyle w:val="Nadpis7"/>
              <w:rPr>
                <w:szCs w:val="22"/>
              </w:rPr>
            </w:pPr>
          </w:p>
        </w:tc>
      </w:tr>
      <w:tr w:rsidR="00CC67C4" w:rsidRPr="00CA2CD5" w14:paraId="6D0F4290" w14:textId="6A11552B" w:rsidTr="00300A45">
        <w:trPr>
          <w:gridAfter w:val="1"/>
          <w:wAfter w:w="75" w:type="dxa"/>
          <w:trHeight w:val="397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353A" w14:textId="21AA102A" w:rsidR="00CC67C4" w:rsidRPr="00CA2CD5" w:rsidRDefault="00CC67C4" w:rsidP="00545792">
            <w:pPr>
              <w:pStyle w:val="Nadpis4"/>
              <w:rPr>
                <w:sz w:val="22"/>
                <w:szCs w:val="22"/>
              </w:rPr>
            </w:pPr>
            <w:r w:rsidRPr="00CA2CD5">
              <w:rPr>
                <w:sz w:val="22"/>
                <w:szCs w:val="22"/>
              </w:rPr>
              <w:t>Lidé a doprava</w:t>
            </w:r>
          </w:p>
        </w:tc>
      </w:tr>
      <w:tr w:rsidR="00651257" w:rsidRPr="00CA2CD5" w14:paraId="467A200A" w14:textId="4DEFCD68" w:rsidTr="00651257">
        <w:trPr>
          <w:gridAfter w:val="1"/>
          <w:wAfter w:w="75" w:type="dxa"/>
        </w:trPr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830C" w14:textId="31C5F531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orientuje se ve slovní zásobě t</w:t>
            </w:r>
            <w:r w:rsidR="00CC67C4">
              <w:rPr>
                <w:i/>
                <w:iCs/>
                <w:sz w:val="22"/>
              </w:rPr>
              <w:t>e</w:t>
            </w:r>
            <w:r>
              <w:rPr>
                <w:i/>
                <w:iCs/>
                <w:sz w:val="22"/>
              </w:rPr>
              <w:t>matického okruhu doprava, bezpečnost a nehody</w:t>
            </w:r>
          </w:p>
          <w:p w14:paraId="39A56390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poznává život ve městech anglicky mluvících zemí</w:t>
            </w:r>
          </w:p>
          <w:p w14:paraId="18E95D10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učí se porovnávat vlastnosti osob a věcí, používá přirovnání</w:t>
            </w:r>
          </w:p>
          <w:p w14:paraId="4BA3E8CE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popisuje části těla</w:t>
            </w:r>
          </w:p>
          <w:p w14:paraId="0E8A13C6" w14:textId="77777777" w:rsidR="00651257" w:rsidRDefault="00651257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vyjadřuje souhlas a nesouhlas</w:t>
            </w:r>
          </w:p>
          <w:p w14:paraId="6A27174D" w14:textId="43C93F15" w:rsidR="00CC67C4" w:rsidRDefault="00CC67C4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vyjadřuje</w:t>
            </w:r>
            <w:r w:rsidR="00387A6F">
              <w:rPr>
                <w:i/>
                <w:iCs/>
                <w:sz w:val="22"/>
              </w:rPr>
              <w:t>,</w:t>
            </w:r>
            <w:r>
              <w:rPr>
                <w:i/>
                <w:iCs/>
                <w:sz w:val="22"/>
              </w:rPr>
              <w:t xml:space="preserve"> jak </w:t>
            </w:r>
            <w:r w:rsidR="00387A6F">
              <w:rPr>
                <w:i/>
                <w:iCs/>
                <w:sz w:val="22"/>
              </w:rPr>
              <w:t xml:space="preserve">se </w:t>
            </w:r>
            <w:r>
              <w:rPr>
                <w:i/>
                <w:iCs/>
                <w:sz w:val="22"/>
              </w:rPr>
              <w:t>co děje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78B5D776" w14:textId="77777777" w:rsidR="00651257" w:rsidRPr="00CA2CD5" w:rsidRDefault="00651257" w:rsidP="00545792">
            <w:pPr>
              <w:rPr>
                <w:b/>
                <w:bCs/>
                <w:sz w:val="22"/>
                <w:szCs w:val="22"/>
              </w:rPr>
            </w:pPr>
            <w:r w:rsidRPr="00CA2CD5">
              <w:rPr>
                <w:b/>
                <w:bCs/>
                <w:sz w:val="22"/>
                <w:szCs w:val="22"/>
              </w:rPr>
              <w:t>Psaní velkých písmen</w:t>
            </w:r>
          </w:p>
          <w:p w14:paraId="70150449" w14:textId="77777777" w:rsidR="00651257" w:rsidRPr="00CA2CD5" w:rsidRDefault="00651257" w:rsidP="00545792">
            <w:pPr>
              <w:rPr>
                <w:b/>
                <w:bCs/>
                <w:sz w:val="22"/>
                <w:szCs w:val="22"/>
              </w:rPr>
            </w:pPr>
          </w:p>
          <w:p w14:paraId="71526851" w14:textId="77777777" w:rsidR="00651257" w:rsidRPr="00CA2CD5" w:rsidRDefault="00651257" w:rsidP="00545792">
            <w:pPr>
              <w:rPr>
                <w:b/>
                <w:bCs/>
                <w:sz w:val="22"/>
                <w:szCs w:val="22"/>
              </w:rPr>
            </w:pPr>
            <w:r w:rsidRPr="00CA2CD5">
              <w:rPr>
                <w:b/>
                <w:bCs/>
                <w:sz w:val="22"/>
                <w:szCs w:val="22"/>
              </w:rPr>
              <w:t>Stupňování přídavných jmen</w:t>
            </w:r>
          </w:p>
          <w:p w14:paraId="0178D8C0" w14:textId="77777777" w:rsidR="00651257" w:rsidRPr="00CA2CD5" w:rsidRDefault="00651257" w:rsidP="00545792">
            <w:pPr>
              <w:rPr>
                <w:b/>
                <w:bCs/>
                <w:sz w:val="22"/>
                <w:szCs w:val="22"/>
              </w:rPr>
            </w:pPr>
            <w:r w:rsidRPr="00CA2CD5">
              <w:rPr>
                <w:b/>
                <w:bCs/>
                <w:sz w:val="22"/>
                <w:szCs w:val="22"/>
              </w:rPr>
              <w:t>Srovnávání vlastností</w:t>
            </w:r>
          </w:p>
          <w:p w14:paraId="141FF1D4" w14:textId="6B5BDDD1" w:rsidR="00651257" w:rsidRPr="00CA2CD5" w:rsidRDefault="00CC67C4" w:rsidP="0054579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Tvoření příslovcí</w:t>
            </w:r>
          </w:p>
          <w:p w14:paraId="288D0EB6" w14:textId="77777777" w:rsidR="00651257" w:rsidRPr="00CA2CD5" w:rsidRDefault="00651257" w:rsidP="0054579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5269" w14:textId="0192E51E" w:rsidR="00651257" w:rsidRPr="00CC67C4" w:rsidRDefault="00CC67C4" w:rsidP="00545792">
            <w:pPr>
              <w:rPr>
                <w:sz w:val="22"/>
                <w:szCs w:val="22"/>
              </w:rPr>
            </w:pPr>
            <w:r w:rsidRPr="00CC67C4">
              <w:rPr>
                <w:sz w:val="22"/>
                <w:szCs w:val="22"/>
              </w:rPr>
              <w:t>ČJ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F8BC" w14:textId="08B17EE2" w:rsidR="00651257" w:rsidRPr="00CA2CD5" w:rsidRDefault="00651257" w:rsidP="0054579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87A6F" w:rsidRPr="00CA2CD5" w14:paraId="70F5CE2E" w14:textId="5DFDF1A1" w:rsidTr="00854292">
        <w:trPr>
          <w:gridAfter w:val="1"/>
          <w:wAfter w:w="75" w:type="dxa"/>
          <w:trHeight w:val="397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8334" w14:textId="110D0987" w:rsidR="00387A6F" w:rsidRPr="00CA2CD5" w:rsidRDefault="00387A6F" w:rsidP="00545792">
            <w:pPr>
              <w:pStyle w:val="Nadpis5"/>
              <w:rPr>
                <w:sz w:val="22"/>
                <w:szCs w:val="22"/>
              </w:rPr>
            </w:pPr>
            <w:r w:rsidRPr="00CA2CD5">
              <w:rPr>
                <w:sz w:val="22"/>
                <w:szCs w:val="22"/>
              </w:rPr>
              <w:t>Budoucnost a plány</w:t>
            </w:r>
          </w:p>
        </w:tc>
      </w:tr>
      <w:tr w:rsidR="00651257" w:rsidRPr="00CA2CD5" w14:paraId="73D93740" w14:textId="0A555A4E" w:rsidTr="00651257">
        <w:trPr>
          <w:gridAfter w:val="1"/>
          <w:wAfter w:w="75" w:type="dxa"/>
        </w:trPr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5D70" w14:textId="77777777" w:rsidR="00651257" w:rsidRDefault="00387A6F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hovoří o plánech do budoucnosti</w:t>
            </w:r>
          </w:p>
          <w:p w14:paraId="65729AD4" w14:textId="77777777" w:rsidR="00387A6F" w:rsidRDefault="00387A6F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hovoří o nutnosti chránit životní prostředí</w:t>
            </w:r>
          </w:p>
          <w:p w14:paraId="6BCD503E" w14:textId="1836653C" w:rsidR="00387A6F" w:rsidRDefault="00387A6F" w:rsidP="00545792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vyjadřuje názory na budoucnost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596E344C" w14:textId="43D51120" w:rsidR="00651257" w:rsidRPr="00387A6F" w:rsidRDefault="00651257" w:rsidP="00387A6F">
            <w:pPr>
              <w:pStyle w:val="RVP-Zkladntext"/>
              <w:keepNext w:val="0"/>
              <w:outlineLvl w:val="9"/>
              <w:rPr>
                <w:kern w:val="0"/>
                <w:sz w:val="22"/>
                <w:szCs w:val="22"/>
              </w:rPr>
            </w:pPr>
            <w:r w:rsidRPr="00CA2CD5">
              <w:rPr>
                <w:b/>
                <w:bCs/>
                <w:kern w:val="0"/>
                <w:sz w:val="22"/>
                <w:szCs w:val="22"/>
              </w:rPr>
              <w:t xml:space="preserve">Budoucí čas </w:t>
            </w:r>
            <w:r w:rsidR="00387A6F" w:rsidRPr="00387A6F">
              <w:rPr>
                <w:kern w:val="0"/>
                <w:sz w:val="22"/>
                <w:szCs w:val="22"/>
              </w:rPr>
              <w:t xml:space="preserve">s pomocí </w:t>
            </w:r>
            <w:proofErr w:type="spellStart"/>
            <w:r w:rsidR="00387A6F" w:rsidRPr="00387A6F">
              <w:rPr>
                <w:kern w:val="0"/>
                <w:sz w:val="22"/>
                <w:szCs w:val="22"/>
              </w:rPr>
              <w:t>will</w:t>
            </w:r>
            <w:proofErr w:type="spellEnd"/>
            <w:r w:rsidR="00387A6F" w:rsidRPr="00387A6F">
              <w:rPr>
                <w:kern w:val="0"/>
                <w:sz w:val="22"/>
                <w:szCs w:val="22"/>
              </w:rPr>
              <w:t xml:space="preserve"> a </w:t>
            </w:r>
            <w:proofErr w:type="spellStart"/>
            <w:r w:rsidRPr="00387A6F">
              <w:rPr>
                <w:kern w:val="0"/>
                <w:sz w:val="22"/>
                <w:szCs w:val="22"/>
              </w:rPr>
              <w:t>going</w:t>
            </w:r>
            <w:proofErr w:type="spellEnd"/>
            <w:r w:rsidRPr="00387A6F">
              <w:rPr>
                <w:kern w:val="0"/>
                <w:sz w:val="22"/>
                <w:szCs w:val="22"/>
              </w:rPr>
              <w:t xml:space="preserve"> 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4E11" w14:textId="77777777" w:rsidR="00651257" w:rsidRPr="00CA2CD5" w:rsidRDefault="00651257" w:rsidP="00545792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11EB" w14:textId="0BD5F381" w:rsidR="00651257" w:rsidRPr="00CA2CD5" w:rsidRDefault="00651257" w:rsidP="00545792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2"/>
              </w:rPr>
            </w:pPr>
          </w:p>
        </w:tc>
      </w:tr>
    </w:tbl>
    <w:p w14:paraId="0CC182FC" w14:textId="77777777" w:rsidR="006059E7" w:rsidRDefault="006059E7">
      <w:pPr>
        <w:jc w:val="center"/>
        <w:rPr>
          <w:b/>
          <w:bCs/>
          <w:sz w:val="36"/>
        </w:rPr>
      </w:pPr>
    </w:p>
    <w:p w14:paraId="513AA3AD" w14:textId="61B79BBF" w:rsidR="00314766" w:rsidRDefault="00CA2CD5">
      <w:pPr>
        <w:jc w:val="center"/>
        <w:rPr>
          <w:sz w:val="28"/>
        </w:rPr>
      </w:pPr>
      <w:r>
        <w:rPr>
          <w:b/>
          <w:bCs/>
          <w:sz w:val="36"/>
        </w:rPr>
        <w:br w:type="page"/>
      </w:r>
    </w:p>
    <w:tbl>
      <w:tblPr>
        <w:tblW w:w="14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1925"/>
      </w:tblGrid>
      <w:tr w:rsidR="00314766" w14:paraId="5FB1D5AF" w14:textId="77777777">
        <w:trPr>
          <w:trHeight w:val="45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AD3C" w14:textId="38C727A4" w:rsidR="00314766" w:rsidRDefault="00314766">
            <w:r>
              <w:t>Vzdělávací oblast:</w:t>
            </w:r>
          </w:p>
        </w:tc>
        <w:tc>
          <w:tcPr>
            <w:tcW w:w="1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9A29" w14:textId="77777777" w:rsidR="00314766" w:rsidRDefault="00314766">
            <w:pPr>
              <w:pStyle w:val="Nadpis2"/>
            </w:pPr>
            <w:r>
              <w:t>Jazyk a jazyková komunikace</w:t>
            </w:r>
          </w:p>
        </w:tc>
      </w:tr>
      <w:tr w:rsidR="00314766" w14:paraId="4D10B613" w14:textId="77777777">
        <w:trPr>
          <w:trHeight w:val="45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7CA8" w14:textId="4B48938C" w:rsidR="00314766" w:rsidRDefault="00314766">
            <w:r>
              <w:t>Vyučovací předmět:</w:t>
            </w:r>
          </w:p>
        </w:tc>
        <w:tc>
          <w:tcPr>
            <w:tcW w:w="1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09F5" w14:textId="77777777" w:rsidR="00314766" w:rsidRPr="00F3583D" w:rsidRDefault="00314766">
            <w:pPr>
              <w:pStyle w:val="Nadpis3"/>
              <w:rPr>
                <w:sz w:val="36"/>
                <w:szCs w:val="36"/>
              </w:rPr>
            </w:pPr>
            <w:r w:rsidRPr="00F3583D">
              <w:rPr>
                <w:sz w:val="36"/>
                <w:szCs w:val="36"/>
              </w:rPr>
              <w:t>Anglický jazyk</w:t>
            </w:r>
          </w:p>
        </w:tc>
      </w:tr>
      <w:tr w:rsidR="00314766" w14:paraId="693552D8" w14:textId="77777777">
        <w:trPr>
          <w:trHeight w:val="45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C7FA" w14:textId="1CB5AC9F" w:rsidR="00314766" w:rsidRDefault="00314766">
            <w:r>
              <w:t>Období – ročník:</w:t>
            </w:r>
          </w:p>
        </w:tc>
        <w:tc>
          <w:tcPr>
            <w:tcW w:w="1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89D3" w14:textId="11DB8F62" w:rsidR="00314766" w:rsidRDefault="00387A6F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3</w:t>
            </w:r>
            <w:r w:rsidR="00314766">
              <w:rPr>
                <w:b/>
                <w:bCs/>
                <w:sz w:val="28"/>
              </w:rPr>
              <w:t>. období – 8. ročník</w:t>
            </w:r>
          </w:p>
        </w:tc>
      </w:tr>
      <w:tr w:rsidR="00314766" w14:paraId="3F1128DA" w14:textId="77777777">
        <w:trPr>
          <w:trHeight w:val="45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1796" w14:textId="00AC1287" w:rsidR="00314766" w:rsidRDefault="00314766">
            <w:r>
              <w:t>Počet hodin:</w:t>
            </w:r>
          </w:p>
        </w:tc>
        <w:tc>
          <w:tcPr>
            <w:tcW w:w="1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BDA4" w14:textId="77777777" w:rsidR="00314766" w:rsidRDefault="00314766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3 hodiny týdně</w:t>
            </w:r>
          </w:p>
        </w:tc>
      </w:tr>
    </w:tbl>
    <w:p w14:paraId="1058F8BB" w14:textId="77777777" w:rsidR="00314766" w:rsidRDefault="00314766">
      <w:pPr>
        <w:rPr>
          <w:sz w:val="28"/>
        </w:rPr>
      </w:pPr>
    </w:p>
    <w:p w14:paraId="22FCCB4D" w14:textId="77777777" w:rsidR="00314766" w:rsidRDefault="00314766" w:rsidP="00F3583D">
      <w:pPr>
        <w:jc w:val="both"/>
        <w:rPr>
          <w:sz w:val="28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1"/>
        <w:gridCol w:w="3119"/>
        <w:gridCol w:w="1984"/>
        <w:gridCol w:w="2268"/>
      </w:tblGrid>
      <w:tr w:rsidR="00F3583D" w:rsidRPr="00387A6F" w14:paraId="61523F7F" w14:textId="77777777" w:rsidTr="00387A6F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FBA0" w14:textId="77777777" w:rsidR="00F3583D" w:rsidRPr="00387A6F" w:rsidRDefault="00F3583D" w:rsidP="00F3583D">
            <w:pPr>
              <w:pStyle w:val="Nadpis1"/>
              <w:rPr>
                <w:b w:val="0"/>
                <w:bCs w:val="0"/>
                <w:sz w:val="22"/>
                <w:szCs w:val="22"/>
              </w:rPr>
            </w:pPr>
            <w:r w:rsidRPr="00387A6F">
              <w:rPr>
                <w:b w:val="0"/>
                <w:bCs w:val="0"/>
                <w:sz w:val="22"/>
                <w:szCs w:val="22"/>
              </w:rPr>
              <w:lastRenderedPageBreak/>
              <w:t>Dílčí výstupy</w:t>
            </w:r>
          </w:p>
          <w:p w14:paraId="1B34FAE0" w14:textId="77777777" w:rsidR="00E00F64" w:rsidRPr="00387A6F" w:rsidRDefault="00E00F64" w:rsidP="00E00F64">
            <w:pPr>
              <w:rPr>
                <w:sz w:val="22"/>
                <w:szCs w:val="22"/>
              </w:rPr>
            </w:pPr>
            <w:r w:rsidRPr="00387A6F">
              <w:rPr>
                <w:sz w:val="22"/>
                <w:szCs w:val="22"/>
              </w:rPr>
              <w:t>Žák dle svých možností a schopností: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1D5E" w14:textId="77777777" w:rsidR="00F3583D" w:rsidRPr="00387A6F" w:rsidRDefault="00F3583D" w:rsidP="00F3583D">
            <w:pPr>
              <w:pStyle w:val="Nadpis1"/>
              <w:rPr>
                <w:sz w:val="22"/>
                <w:szCs w:val="22"/>
              </w:rPr>
            </w:pPr>
            <w:r w:rsidRPr="00387A6F">
              <w:rPr>
                <w:sz w:val="22"/>
                <w:szCs w:val="22"/>
              </w:rPr>
              <w:t>Učivo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8F9D" w14:textId="77777777" w:rsidR="00F3583D" w:rsidRPr="00387A6F" w:rsidRDefault="00F3583D" w:rsidP="00387A6F">
            <w:pPr>
              <w:pStyle w:val="Nadpis4"/>
              <w:rPr>
                <w:sz w:val="22"/>
                <w:szCs w:val="22"/>
              </w:rPr>
            </w:pPr>
            <w:r w:rsidRPr="00387A6F">
              <w:rPr>
                <w:sz w:val="22"/>
                <w:szCs w:val="22"/>
              </w:rPr>
              <w:t>Mezipředmětové vztahy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6C86" w14:textId="77777777" w:rsidR="00F3583D" w:rsidRPr="00387A6F" w:rsidRDefault="00F3583D" w:rsidP="00387A6F">
            <w:pPr>
              <w:pStyle w:val="Nadpis4"/>
              <w:rPr>
                <w:sz w:val="22"/>
                <w:szCs w:val="22"/>
              </w:rPr>
            </w:pPr>
            <w:r w:rsidRPr="00387A6F">
              <w:rPr>
                <w:sz w:val="22"/>
                <w:szCs w:val="22"/>
              </w:rPr>
              <w:t>Průřezové téma</w:t>
            </w:r>
          </w:p>
        </w:tc>
      </w:tr>
      <w:tr w:rsidR="00F3583D" w14:paraId="57FAF1AF" w14:textId="77777777" w:rsidTr="00387A6F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DDC7" w14:textId="77777777" w:rsidR="00F3583D" w:rsidRPr="00387A6F" w:rsidRDefault="00F3583D" w:rsidP="00F3583D">
            <w:pPr>
              <w:jc w:val="center"/>
              <w:rPr>
                <w:b/>
                <w:sz w:val="22"/>
                <w:szCs w:val="22"/>
              </w:rPr>
            </w:pPr>
            <w:r w:rsidRPr="00387A6F">
              <w:rPr>
                <w:b/>
                <w:sz w:val="22"/>
                <w:szCs w:val="22"/>
              </w:rPr>
              <w:t>Komunikace</w:t>
            </w:r>
          </w:p>
        </w:tc>
      </w:tr>
      <w:tr w:rsidR="00F3583D" w14:paraId="7404ADDD" w14:textId="77777777" w:rsidTr="00387A6F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0F9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ovládá pravidla správné výslovnosti</w:t>
            </w:r>
          </w:p>
          <w:p w14:paraId="6E901799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umí formulovat základní otázky při představování a odpovídat na ně</w:t>
            </w:r>
          </w:p>
          <w:p w14:paraId="28E62BF0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pohotově, přirozeně a jazykově správně reaguje v dialogických situacích</w:t>
            </w:r>
          </w:p>
          <w:p w14:paraId="21306AA2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vyjadřuje se kultivovaně</w:t>
            </w:r>
          </w:p>
          <w:p w14:paraId="59779786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vyplnit jednoduchý formulář se základními osobními údaji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0FF35524" w14:textId="77777777" w:rsidR="00F3583D" w:rsidRPr="00387A6F" w:rsidRDefault="00F3583D">
            <w:pPr>
              <w:pStyle w:val="Nadpis7"/>
              <w:rPr>
                <w:szCs w:val="22"/>
              </w:rPr>
            </w:pPr>
            <w:r>
              <w:t>Poz</w:t>
            </w:r>
            <w:r w:rsidRPr="00387A6F">
              <w:rPr>
                <w:szCs w:val="22"/>
              </w:rPr>
              <w:t>dravy</w:t>
            </w:r>
          </w:p>
          <w:p w14:paraId="051602D9" w14:textId="77777777" w:rsidR="00F3583D" w:rsidRPr="00387A6F" w:rsidRDefault="00F3583D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387A6F">
              <w:rPr>
                <w:bCs/>
                <w:kern w:val="0"/>
                <w:sz w:val="22"/>
                <w:szCs w:val="22"/>
              </w:rPr>
              <w:t>Společenská konverzace</w:t>
            </w:r>
          </w:p>
          <w:p w14:paraId="3877FE39" w14:textId="77777777" w:rsidR="00F3583D" w:rsidRPr="00B80219" w:rsidRDefault="00F3583D">
            <w:pPr>
              <w:pStyle w:val="Nadpis7"/>
              <w:rPr>
                <w:b w:val="0"/>
                <w:bCs w:val="0"/>
                <w:szCs w:val="22"/>
              </w:rPr>
            </w:pPr>
            <w:r w:rsidRPr="00B80219">
              <w:rPr>
                <w:b w:val="0"/>
                <w:bCs w:val="0"/>
                <w:szCs w:val="22"/>
              </w:rPr>
              <w:t>Jména, příjmení, věk, země původu</w:t>
            </w:r>
          </w:p>
          <w:p w14:paraId="6E609DCE" w14:textId="7D3513EF" w:rsidR="00F3583D" w:rsidRDefault="00F3583D">
            <w:r w:rsidRPr="00387A6F">
              <w:rPr>
                <w:b/>
                <w:bCs/>
                <w:sz w:val="22"/>
                <w:szCs w:val="22"/>
              </w:rPr>
              <w:t>Anglicky mluvící země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E485" w14:textId="139A3CCF" w:rsidR="00F3583D" w:rsidRDefault="00387A6F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577E" w14:textId="77777777" w:rsidR="00F3583D" w:rsidRDefault="00B80219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VMS2/4</w:t>
            </w:r>
          </w:p>
          <w:p w14:paraId="17860BD9" w14:textId="77777777" w:rsidR="00B80219" w:rsidRDefault="00B80219" w:rsidP="00B80219"/>
          <w:p w14:paraId="1D557F63" w14:textId="4800EF45" w:rsidR="00B80219" w:rsidRPr="00B80219" w:rsidRDefault="00B80219" w:rsidP="00B80219">
            <w:r>
              <w:t>OSV8/5,6</w:t>
            </w:r>
          </w:p>
        </w:tc>
      </w:tr>
      <w:tr w:rsidR="00F3583D" w14:paraId="6D583A97" w14:textId="77777777" w:rsidTr="00387A6F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DA43" w14:textId="77777777" w:rsidR="00F3583D" w:rsidRPr="00F3583D" w:rsidRDefault="00F3583D" w:rsidP="00F3583D">
            <w:pPr>
              <w:jc w:val="center"/>
              <w:rPr>
                <w:b/>
                <w:sz w:val="22"/>
                <w:szCs w:val="22"/>
              </w:rPr>
            </w:pPr>
            <w:r w:rsidRPr="00F3583D">
              <w:rPr>
                <w:b/>
              </w:rPr>
              <w:t>Čísla a počítání</w:t>
            </w:r>
          </w:p>
        </w:tc>
      </w:tr>
      <w:tr w:rsidR="00F3583D" w14:paraId="597E064A" w14:textId="77777777" w:rsidTr="00387A6F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B59A" w14:textId="53FCD0A4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zná číslovky od 1 – 1</w:t>
            </w:r>
            <w:r w:rsidR="00B80219">
              <w:rPr>
                <w:i/>
                <w:iCs/>
                <w:sz w:val="22"/>
              </w:rPr>
              <w:t> </w:t>
            </w:r>
            <w:r>
              <w:rPr>
                <w:i/>
                <w:iCs/>
                <w:sz w:val="22"/>
              </w:rPr>
              <w:t>000</w:t>
            </w:r>
            <w:r w:rsidR="00B80219">
              <w:rPr>
                <w:i/>
                <w:iCs/>
                <w:sz w:val="22"/>
              </w:rPr>
              <w:t> 000</w:t>
            </w:r>
            <w:r>
              <w:rPr>
                <w:i/>
                <w:iCs/>
                <w:sz w:val="22"/>
              </w:rPr>
              <w:t>, ovládá jejich ústní i písemnou podobu, počítá jednoduché matematické příklady</w:t>
            </w:r>
          </w:p>
          <w:p w14:paraId="045FD3CE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je schopen si vyžádat nebo podat informaci o telefonním čísle, ceně, směrovacím čísle apod. </w:t>
            </w:r>
          </w:p>
          <w:p w14:paraId="6B4D26E1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vyjadřuje se o pořadí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09D9638D" w14:textId="0DA58124" w:rsidR="00F3583D" w:rsidRDefault="00F3583D">
            <w:pPr>
              <w:pStyle w:val="Nadpis7"/>
            </w:pPr>
            <w:r>
              <w:t>Základní číslovky 1</w:t>
            </w:r>
            <w:r w:rsidR="00B80219">
              <w:t> </w:t>
            </w:r>
            <w:r>
              <w:t>–</w:t>
            </w:r>
            <w:r w:rsidR="00B80219">
              <w:t> </w:t>
            </w:r>
            <w:r>
              <w:t>1</w:t>
            </w:r>
            <w:r w:rsidR="00B80219">
              <w:t> </w:t>
            </w:r>
            <w:r>
              <w:t>000</w:t>
            </w:r>
            <w:r w:rsidR="00B80219">
              <w:t> 000</w:t>
            </w:r>
          </w:p>
          <w:p w14:paraId="1510C849" w14:textId="77777777" w:rsidR="00F3583D" w:rsidRDefault="00F3583D">
            <w:pPr>
              <w:pStyle w:val="Nadpis7"/>
            </w:pPr>
          </w:p>
          <w:p w14:paraId="3FE05463" w14:textId="77777777" w:rsidR="00F3583D" w:rsidRPr="00F3583D" w:rsidRDefault="00F3583D">
            <w:pPr>
              <w:rPr>
                <w:b/>
                <w:sz w:val="22"/>
              </w:rPr>
            </w:pPr>
            <w:r w:rsidRPr="00F3583D">
              <w:rPr>
                <w:b/>
              </w:rPr>
              <w:t>Řadové číslovky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38D4" w14:textId="4460522F" w:rsidR="00F3583D" w:rsidRDefault="00B80219">
            <w:pPr>
              <w:rPr>
                <w:sz w:val="22"/>
                <w:szCs w:val="22"/>
              </w:rPr>
            </w:pPr>
            <w: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CED9" w14:textId="77777777" w:rsidR="00F3583D" w:rsidRDefault="00F3583D" w:rsidP="00F3583D">
            <w:pPr>
              <w:rPr>
                <w:sz w:val="22"/>
                <w:szCs w:val="22"/>
              </w:rPr>
            </w:pPr>
          </w:p>
        </w:tc>
      </w:tr>
      <w:tr w:rsidR="00F3583D" w14:paraId="4AE0F09A" w14:textId="77777777" w:rsidTr="00387A6F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2C36" w14:textId="77777777" w:rsidR="00F3583D" w:rsidRPr="00F3583D" w:rsidRDefault="00F3583D" w:rsidP="00F3583D">
            <w:pPr>
              <w:jc w:val="center"/>
              <w:rPr>
                <w:b/>
                <w:sz w:val="22"/>
                <w:szCs w:val="22"/>
              </w:rPr>
            </w:pPr>
            <w:r w:rsidRPr="00F3583D">
              <w:rPr>
                <w:b/>
              </w:rPr>
              <w:t>Abeceda</w:t>
            </w:r>
          </w:p>
        </w:tc>
      </w:tr>
      <w:tr w:rsidR="00F3583D" w14:paraId="4CBB64FB" w14:textId="77777777" w:rsidTr="00387A6F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2DBF" w14:textId="0AF4B9C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ovládá abecedu, zná ústní i písemnou podobu jednotlivých hlásek a</w:t>
            </w:r>
            <w:r w:rsidR="007376BB">
              <w:rPr>
                <w:i/>
                <w:iCs/>
                <w:sz w:val="22"/>
              </w:rPr>
              <w:t> </w:t>
            </w:r>
            <w:r>
              <w:rPr>
                <w:i/>
                <w:iCs/>
                <w:sz w:val="22"/>
              </w:rPr>
              <w:t>písmen</w:t>
            </w:r>
          </w:p>
          <w:p w14:paraId="3A96BE25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hláskovat jména a názvy</w:t>
            </w:r>
          </w:p>
          <w:p w14:paraId="390393B7" w14:textId="27C68411" w:rsidR="00F3583D" w:rsidRDefault="00F3583D" w:rsidP="007376BB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si na základě hláskování písemně zaznamenat</w:t>
            </w:r>
            <w:r w:rsidR="007376BB">
              <w:rPr>
                <w:i/>
                <w:iCs/>
                <w:sz w:val="22"/>
              </w:rPr>
              <w:t xml:space="preserve"> </w:t>
            </w:r>
            <w:proofErr w:type="spellStart"/>
            <w:r w:rsidR="007376BB">
              <w:rPr>
                <w:i/>
                <w:iCs/>
                <w:sz w:val="22"/>
              </w:rPr>
              <w:t>i</w:t>
            </w:r>
            <w:r>
              <w:rPr>
                <w:i/>
                <w:iCs/>
                <w:sz w:val="22"/>
              </w:rPr>
              <w:t>nformac</w:t>
            </w:r>
            <w:proofErr w:type="spellEnd"/>
            <w:r>
              <w:rPr>
                <w:iCs/>
                <w:sz w:val="14"/>
                <w:szCs w:val="14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5946B064" w14:textId="77777777" w:rsidR="00F3583D" w:rsidRDefault="00F3583D">
            <w:pPr>
              <w:pStyle w:val="Nadpis7"/>
            </w:pPr>
            <w:r>
              <w:t xml:space="preserve">Hláskování </w:t>
            </w:r>
          </w:p>
          <w:p w14:paraId="05C64AC7" w14:textId="73D17882" w:rsidR="00F3583D" w:rsidRDefault="00F3583D">
            <w:pPr>
              <w:rPr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5916" w14:textId="77777777" w:rsidR="00F3583D" w:rsidRDefault="00F3583D">
            <w:pPr>
              <w:rPr>
                <w:sz w:val="22"/>
                <w:szCs w:val="22"/>
              </w:rPr>
            </w:pPr>
            <w: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5B95" w14:textId="704A0EF6" w:rsidR="00F3583D" w:rsidRDefault="007376BB" w:rsidP="00F35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VMS2/4</w:t>
            </w:r>
          </w:p>
        </w:tc>
      </w:tr>
      <w:tr w:rsidR="00F3583D" w14:paraId="2CC36535" w14:textId="77777777" w:rsidTr="00387A6F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C2B5" w14:textId="77777777" w:rsidR="00F3583D" w:rsidRPr="00F3583D" w:rsidRDefault="00F3583D" w:rsidP="00F3583D">
            <w:pPr>
              <w:jc w:val="center"/>
              <w:rPr>
                <w:b/>
                <w:sz w:val="22"/>
                <w:szCs w:val="22"/>
              </w:rPr>
            </w:pPr>
            <w:r w:rsidRPr="00F3583D">
              <w:rPr>
                <w:b/>
              </w:rPr>
              <w:t>Člověk a rodina</w:t>
            </w:r>
          </w:p>
        </w:tc>
      </w:tr>
      <w:tr w:rsidR="00F3583D" w14:paraId="27B15BBD" w14:textId="77777777" w:rsidTr="00387A6F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78B8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popsat svou rodinu a její jednotlivé členy</w:t>
            </w:r>
          </w:p>
          <w:p w14:paraId="493A1C36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umí podat informace o vlastní či jiné osobě, jejím věku, narozeninách apod. </w:t>
            </w:r>
          </w:p>
          <w:p w14:paraId="555916A3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tvoří přivlastňovací přídavná jména, užívá je k označení vlastnictví</w:t>
            </w:r>
          </w:p>
          <w:p w14:paraId="55C64EF2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sz w:val="22"/>
                <w:szCs w:val="14"/>
              </w:rPr>
              <w:t>aktivně používá</w:t>
            </w:r>
            <w:r>
              <w:rPr>
                <w:i/>
                <w:iCs/>
                <w:sz w:val="22"/>
              </w:rPr>
              <w:t xml:space="preserve"> přivlastňovací zájmena</w:t>
            </w:r>
          </w:p>
          <w:p w14:paraId="33CF6AB0" w14:textId="77777777" w:rsidR="00F3583D" w:rsidRDefault="00F3583D">
            <w:p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-     vyjadřuje se o dějích a aktivitách v minulosti</w:t>
            </w:r>
          </w:p>
          <w:p w14:paraId="373CB46F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orientuje se v základní slovní zásobě vztahující se k tématu Vánoce</w:t>
            </w:r>
          </w:p>
          <w:p w14:paraId="2EE2DFA4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formulovat jednoduchá přání</w:t>
            </w:r>
          </w:p>
          <w:p w14:paraId="32DEAA9E" w14:textId="7E00BB21" w:rsidR="00F3583D" w:rsidRPr="00E02777" w:rsidRDefault="00F3583D" w:rsidP="00E02777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zazpívá vánoční písně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23443B01" w14:textId="77777777" w:rsidR="00F3583D" w:rsidRPr="007376BB" w:rsidRDefault="00F3583D">
            <w:pPr>
              <w:rPr>
                <w:b/>
                <w:sz w:val="22"/>
                <w:szCs w:val="22"/>
              </w:rPr>
            </w:pPr>
            <w:r w:rsidRPr="007376BB">
              <w:rPr>
                <w:b/>
                <w:sz w:val="22"/>
                <w:szCs w:val="22"/>
              </w:rPr>
              <w:t>Rodina /členové/ </w:t>
            </w:r>
          </w:p>
          <w:p w14:paraId="0B985368" w14:textId="77777777" w:rsidR="00F3583D" w:rsidRPr="007376BB" w:rsidRDefault="00F3583D">
            <w:pPr>
              <w:pStyle w:val="Nadpis7"/>
              <w:rPr>
                <w:bCs w:val="0"/>
                <w:szCs w:val="22"/>
              </w:rPr>
            </w:pPr>
            <w:r w:rsidRPr="007376BB">
              <w:rPr>
                <w:bCs w:val="0"/>
                <w:szCs w:val="22"/>
              </w:rPr>
              <w:t>Popis lidského těla, vlastnosti</w:t>
            </w:r>
          </w:p>
          <w:p w14:paraId="6DC47F8A" w14:textId="77777777" w:rsidR="00F3583D" w:rsidRPr="007376BB" w:rsidRDefault="00F3583D">
            <w:pPr>
              <w:pStyle w:val="Nadpis7"/>
              <w:rPr>
                <w:bCs w:val="0"/>
                <w:szCs w:val="22"/>
              </w:rPr>
            </w:pPr>
          </w:p>
          <w:p w14:paraId="265DCB45" w14:textId="77777777" w:rsidR="00F3583D" w:rsidRPr="007376BB" w:rsidRDefault="00F3583D">
            <w:pPr>
              <w:pStyle w:val="Nadpis7"/>
              <w:rPr>
                <w:bCs w:val="0"/>
                <w:szCs w:val="22"/>
              </w:rPr>
            </w:pPr>
            <w:r w:rsidRPr="007376BB">
              <w:rPr>
                <w:bCs w:val="0"/>
                <w:szCs w:val="22"/>
              </w:rPr>
              <w:t xml:space="preserve">Přivlastňovací pád, </w:t>
            </w:r>
            <w:proofErr w:type="spellStart"/>
            <w:r w:rsidRPr="007376BB">
              <w:rPr>
                <w:bCs w:val="0"/>
                <w:szCs w:val="22"/>
              </w:rPr>
              <w:t>přivlast</w:t>
            </w:r>
            <w:proofErr w:type="spellEnd"/>
            <w:r w:rsidRPr="007376BB">
              <w:rPr>
                <w:bCs w:val="0"/>
                <w:szCs w:val="22"/>
              </w:rPr>
              <w:t>. zájmena</w:t>
            </w:r>
          </w:p>
          <w:p w14:paraId="31F2A5FF" w14:textId="77777777" w:rsidR="00F3583D" w:rsidRPr="007376BB" w:rsidRDefault="00F3583D">
            <w:pPr>
              <w:rPr>
                <w:b/>
                <w:sz w:val="22"/>
                <w:szCs w:val="22"/>
              </w:rPr>
            </w:pPr>
          </w:p>
          <w:p w14:paraId="44D6F5C9" w14:textId="77777777" w:rsidR="00F3583D" w:rsidRPr="007376BB" w:rsidRDefault="00F3583D">
            <w:pPr>
              <w:rPr>
                <w:b/>
                <w:sz w:val="22"/>
                <w:szCs w:val="22"/>
              </w:rPr>
            </w:pPr>
            <w:r w:rsidRPr="007376BB">
              <w:rPr>
                <w:b/>
                <w:sz w:val="22"/>
                <w:szCs w:val="22"/>
              </w:rPr>
              <w:t xml:space="preserve">Minulý čas prostý, průběhový, předpřítomný </w:t>
            </w:r>
          </w:p>
          <w:p w14:paraId="05A00B2C" w14:textId="77777777" w:rsidR="00F3583D" w:rsidRPr="007376BB" w:rsidRDefault="00F3583D">
            <w:pPr>
              <w:pStyle w:val="Nadpis7"/>
              <w:rPr>
                <w:bCs w:val="0"/>
                <w:szCs w:val="22"/>
              </w:rPr>
            </w:pPr>
            <w:r w:rsidRPr="007376BB">
              <w:rPr>
                <w:bCs w:val="0"/>
                <w:szCs w:val="22"/>
              </w:rPr>
              <w:t>Vánoce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40B8" w14:textId="2BED9556" w:rsidR="00F3583D" w:rsidRDefault="007376BB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PŘ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B35B" w14:textId="43498814" w:rsidR="00F3583D" w:rsidRDefault="007376BB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VMS1/5</w:t>
            </w:r>
          </w:p>
        </w:tc>
      </w:tr>
      <w:tr w:rsidR="00F3583D" w14:paraId="11C23511" w14:textId="77777777" w:rsidTr="00387A6F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258B" w14:textId="77777777" w:rsidR="00F3583D" w:rsidRPr="007376BB" w:rsidRDefault="00F3583D" w:rsidP="00F3583D">
            <w:pPr>
              <w:jc w:val="center"/>
              <w:rPr>
                <w:b/>
                <w:sz w:val="22"/>
                <w:szCs w:val="22"/>
              </w:rPr>
            </w:pPr>
            <w:r w:rsidRPr="007376BB">
              <w:rPr>
                <w:b/>
                <w:sz w:val="22"/>
                <w:szCs w:val="22"/>
              </w:rPr>
              <w:t>Čas a volnočasové aktivity</w:t>
            </w:r>
          </w:p>
        </w:tc>
      </w:tr>
      <w:tr w:rsidR="00F3583D" w14:paraId="1980C8B2" w14:textId="77777777" w:rsidTr="00387A6F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9268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umí si vyžádat či podat informace o čase s přesností na minuty, užívá termíny </w:t>
            </w:r>
            <w:proofErr w:type="spellStart"/>
            <w:r>
              <w:rPr>
                <w:i/>
                <w:iCs/>
                <w:sz w:val="22"/>
              </w:rPr>
              <w:t>half</w:t>
            </w:r>
            <w:proofErr w:type="spellEnd"/>
            <w:r>
              <w:rPr>
                <w:i/>
                <w:iCs/>
                <w:sz w:val="22"/>
              </w:rPr>
              <w:t xml:space="preserve">, </w:t>
            </w:r>
            <w:proofErr w:type="spellStart"/>
            <w:r>
              <w:rPr>
                <w:i/>
                <w:iCs/>
                <w:sz w:val="22"/>
              </w:rPr>
              <w:t>quarter</w:t>
            </w:r>
            <w:proofErr w:type="spellEnd"/>
            <w:r>
              <w:rPr>
                <w:i/>
                <w:iCs/>
                <w:sz w:val="22"/>
              </w:rPr>
              <w:t xml:space="preserve">, past, to </w:t>
            </w:r>
          </w:p>
          <w:p w14:paraId="134F99B1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si informaci zaznamenat</w:t>
            </w:r>
          </w:p>
          <w:p w14:paraId="6FC7E314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vyjadřuje datum dne, umí se na ně zeptat a správně je zapsat</w:t>
            </w:r>
          </w:p>
          <w:p w14:paraId="625F76EA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popsat svůj denní program</w:t>
            </w:r>
          </w:p>
          <w:p w14:paraId="0361EA92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vést dialog na zmíněná témata</w:t>
            </w:r>
          </w:p>
          <w:p w14:paraId="5E70844E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vyjadřuje se o aktivitách plánovaných a budoucích</w:t>
            </w:r>
          </w:p>
          <w:p w14:paraId="1D90970E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využívá vhodných časových předložek</w:t>
            </w:r>
          </w:p>
          <w:p w14:paraId="4EFFAB15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dokáže tvořit a správně vyslovovat množné číslo u podstatných jmen, používá základní nepravidelná podstatná jména v množném čísle </w:t>
            </w:r>
          </w:p>
          <w:p w14:paraId="2EA1DDCD" w14:textId="53BE0DFD" w:rsidR="00F3583D" w:rsidRPr="00E02777" w:rsidRDefault="00F3583D" w:rsidP="00E02777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 w:rsidRPr="00E02777">
              <w:rPr>
                <w:i/>
                <w:iCs/>
                <w:sz w:val="22"/>
              </w:rPr>
              <w:t>vyjádří množství u počitatelným i nepočitatelných p. jmen</w:t>
            </w:r>
          </w:p>
          <w:p w14:paraId="6CFE959A" w14:textId="0EBC243A" w:rsidR="00F3583D" w:rsidRPr="00E02777" w:rsidRDefault="00F3583D" w:rsidP="00E02777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pomocí způsobových sloves dovede vyjádřit, co někdo umí – neumí, může – nemůže, vyjádří, co někdo musí, nesmí, nemusí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7DBE1DEB" w14:textId="7D17D666" w:rsidR="00F3583D" w:rsidRPr="00E02777" w:rsidRDefault="00F3583D">
            <w:pPr>
              <w:rPr>
                <w:sz w:val="22"/>
                <w:szCs w:val="22"/>
              </w:rPr>
            </w:pPr>
            <w:r w:rsidRPr="00E02777">
              <w:rPr>
                <w:b/>
                <w:bCs/>
                <w:sz w:val="22"/>
                <w:szCs w:val="22"/>
              </w:rPr>
              <w:t xml:space="preserve">Čas </w:t>
            </w:r>
            <w:r w:rsidRPr="00E02777">
              <w:rPr>
                <w:sz w:val="22"/>
                <w:szCs w:val="22"/>
              </w:rPr>
              <w:t>/časové předložky, části dne/</w:t>
            </w:r>
          </w:p>
          <w:p w14:paraId="018EACA6" w14:textId="77777777" w:rsidR="00F3583D" w:rsidRPr="00E02777" w:rsidRDefault="00F3583D">
            <w:pPr>
              <w:rPr>
                <w:sz w:val="22"/>
                <w:szCs w:val="22"/>
              </w:rPr>
            </w:pPr>
            <w:r w:rsidRPr="00E02777">
              <w:rPr>
                <w:b/>
                <w:bCs/>
                <w:sz w:val="22"/>
                <w:szCs w:val="22"/>
              </w:rPr>
              <w:t>Dny v týdnu, měsíce v roce /</w:t>
            </w:r>
            <w:r w:rsidRPr="00E02777">
              <w:rPr>
                <w:sz w:val="22"/>
                <w:szCs w:val="22"/>
              </w:rPr>
              <w:t>užití předložky/</w:t>
            </w:r>
          </w:p>
          <w:p w14:paraId="5981FB8C" w14:textId="77777777" w:rsidR="00F3583D" w:rsidRPr="00E02777" w:rsidRDefault="00F3583D">
            <w:pPr>
              <w:pStyle w:val="Nadpis7"/>
              <w:rPr>
                <w:szCs w:val="22"/>
              </w:rPr>
            </w:pPr>
            <w:r w:rsidRPr="00E02777">
              <w:rPr>
                <w:szCs w:val="22"/>
              </w:rPr>
              <w:t>Datum</w:t>
            </w:r>
          </w:p>
          <w:p w14:paraId="6A9C203F" w14:textId="77777777" w:rsidR="00F3583D" w:rsidRPr="00E02777" w:rsidRDefault="00F3583D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2"/>
              </w:rPr>
            </w:pPr>
            <w:r w:rsidRPr="00E02777">
              <w:rPr>
                <w:b/>
                <w:bCs/>
                <w:kern w:val="0"/>
                <w:sz w:val="22"/>
                <w:szCs w:val="22"/>
              </w:rPr>
              <w:t>Budoucí čas</w:t>
            </w:r>
          </w:p>
          <w:p w14:paraId="028DF5E5" w14:textId="77777777" w:rsidR="00F3583D" w:rsidRPr="00E02777" w:rsidRDefault="00F3583D">
            <w:pPr>
              <w:pStyle w:val="RVP-Zkladntext"/>
              <w:keepNext w:val="0"/>
              <w:outlineLvl w:val="9"/>
              <w:rPr>
                <w:kern w:val="0"/>
                <w:sz w:val="22"/>
                <w:szCs w:val="22"/>
              </w:rPr>
            </w:pPr>
            <w:r w:rsidRPr="00E02777">
              <w:rPr>
                <w:b/>
                <w:bCs/>
                <w:kern w:val="0"/>
                <w:sz w:val="22"/>
                <w:szCs w:val="22"/>
              </w:rPr>
              <w:t xml:space="preserve">Množné číslo </w:t>
            </w:r>
            <w:r w:rsidRPr="00E02777">
              <w:rPr>
                <w:kern w:val="0"/>
                <w:sz w:val="22"/>
                <w:szCs w:val="22"/>
              </w:rPr>
              <w:t xml:space="preserve">/opakování, nepravidelná </w:t>
            </w:r>
            <w:proofErr w:type="spellStart"/>
            <w:r w:rsidRPr="00E02777">
              <w:rPr>
                <w:kern w:val="0"/>
                <w:sz w:val="22"/>
                <w:szCs w:val="22"/>
              </w:rPr>
              <w:t>podst</w:t>
            </w:r>
            <w:proofErr w:type="spellEnd"/>
            <w:r w:rsidRPr="00E02777">
              <w:rPr>
                <w:kern w:val="0"/>
                <w:sz w:val="22"/>
                <w:szCs w:val="22"/>
              </w:rPr>
              <w:t>. jména/</w:t>
            </w:r>
          </w:p>
          <w:p w14:paraId="1B1EFFFA" w14:textId="77777777" w:rsidR="00F3583D" w:rsidRPr="00E02777" w:rsidRDefault="00F3583D">
            <w:pPr>
              <w:rPr>
                <w:b/>
                <w:bCs/>
                <w:sz w:val="22"/>
                <w:szCs w:val="22"/>
              </w:rPr>
            </w:pPr>
            <w:r w:rsidRPr="00E02777">
              <w:rPr>
                <w:b/>
                <w:bCs/>
                <w:sz w:val="22"/>
                <w:szCs w:val="22"/>
              </w:rPr>
              <w:t>Vyjádření množství</w:t>
            </w:r>
          </w:p>
          <w:p w14:paraId="0F4ECCA1" w14:textId="4F50EF08" w:rsidR="00F3583D" w:rsidRDefault="00F3583D">
            <w:pPr>
              <w:rPr>
                <w:sz w:val="22"/>
              </w:rPr>
            </w:pPr>
            <w:r w:rsidRPr="00E02777">
              <w:rPr>
                <w:b/>
                <w:bCs/>
                <w:sz w:val="22"/>
                <w:szCs w:val="22"/>
              </w:rPr>
              <w:t xml:space="preserve">Způsobová slovesa </w:t>
            </w:r>
            <w:r w:rsidR="006048E8" w:rsidRPr="006048E8">
              <w:rPr>
                <w:b/>
                <w:bCs/>
                <w:sz w:val="22"/>
                <w:szCs w:val="22"/>
              </w:rPr>
              <w:t>–</w:t>
            </w:r>
            <w:r w:rsidRPr="00E02777">
              <w:rPr>
                <w:b/>
                <w:bCs/>
                <w:sz w:val="22"/>
                <w:szCs w:val="22"/>
              </w:rPr>
              <w:t xml:space="preserve"> rozšíření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E672" w14:textId="62C67639" w:rsidR="00F3583D" w:rsidRDefault="00E02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98D3" w14:textId="77777777" w:rsidR="00F3583D" w:rsidRDefault="00F3583D">
            <w:pPr>
              <w:rPr>
                <w:sz w:val="22"/>
                <w:szCs w:val="22"/>
              </w:rPr>
            </w:pPr>
          </w:p>
        </w:tc>
      </w:tr>
      <w:tr w:rsidR="00F3583D" w14:paraId="2505C07D" w14:textId="77777777" w:rsidTr="00387A6F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19AB" w14:textId="77777777" w:rsidR="00F3583D" w:rsidRPr="006048E8" w:rsidRDefault="00F3583D" w:rsidP="00F3583D">
            <w:pPr>
              <w:jc w:val="center"/>
              <w:rPr>
                <w:b/>
                <w:sz w:val="22"/>
                <w:szCs w:val="22"/>
              </w:rPr>
            </w:pPr>
            <w:r w:rsidRPr="006048E8">
              <w:rPr>
                <w:b/>
                <w:sz w:val="22"/>
                <w:szCs w:val="22"/>
              </w:rPr>
              <w:t>Oblékání, škola</w:t>
            </w:r>
          </w:p>
        </w:tc>
      </w:tr>
      <w:tr w:rsidR="00F3583D" w14:paraId="609C43B9" w14:textId="77777777" w:rsidTr="00387A6F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4F8D" w14:textId="6EEEF420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utvořit příkaz a zákaz</w:t>
            </w:r>
          </w:p>
          <w:p w14:paraId="3516D3C0" w14:textId="534C8C80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rozlišit věci, které jsou blízko a daleko, dokáže ukazovací zájmena použít v různých situacích /např. při nakupování, cestování apod./, naučí se vyjádřit zvratnost českého slovesa</w:t>
            </w:r>
          </w:p>
          <w:p w14:paraId="47C64C6F" w14:textId="3AB6DC2C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rozšíří si slovní zásobu v oblasti potřeb každodenního použití</w:t>
            </w:r>
          </w:p>
          <w:p w14:paraId="1D6F1671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aktivně používat známá i neznámá podstatná jména se členy, ví, kde člen nepíšeme</w:t>
            </w:r>
          </w:p>
          <w:p w14:paraId="49BCB7E7" w14:textId="11EFFA1A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ovládá časování slovesa to </w:t>
            </w:r>
            <w:proofErr w:type="spellStart"/>
            <w:r>
              <w:rPr>
                <w:i/>
                <w:iCs/>
                <w:sz w:val="22"/>
              </w:rPr>
              <w:t>have</w:t>
            </w:r>
            <w:proofErr w:type="spellEnd"/>
            <w:r>
              <w:rPr>
                <w:i/>
                <w:iCs/>
                <w:sz w:val="22"/>
              </w:rPr>
              <w:t>, využívá jej ve větě kladné, záporné i</w:t>
            </w:r>
            <w:r w:rsidR="006048E8">
              <w:rPr>
                <w:i/>
                <w:iCs/>
                <w:sz w:val="22"/>
              </w:rPr>
              <w:t> </w:t>
            </w:r>
            <w:r>
              <w:rPr>
                <w:i/>
                <w:iCs/>
                <w:sz w:val="22"/>
              </w:rPr>
              <w:t>tázací</w:t>
            </w:r>
          </w:p>
          <w:p w14:paraId="67E8045D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popsat školní rozvrh</w:t>
            </w:r>
          </w:p>
          <w:p w14:paraId="4AFC4FC2" w14:textId="4A6C744D" w:rsidR="00F3583D" w:rsidRDefault="006048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používá příslovce vyjadřující opakovanost děje</w:t>
            </w:r>
          </w:p>
          <w:p w14:paraId="4C8C9580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vytvořit jednoduché vyprávění či dialog na téma škola a vyučování</w:t>
            </w:r>
          </w:p>
          <w:p w14:paraId="4B39059D" w14:textId="77777777" w:rsidR="006048E8" w:rsidRDefault="00F3583D" w:rsidP="006048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 w:rsidRPr="006048E8">
              <w:rPr>
                <w:i/>
                <w:iCs/>
                <w:sz w:val="22"/>
              </w:rPr>
              <w:t>umí popsat své školní potřeby</w:t>
            </w:r>
          </w:p>
          <w:p w14:paraId="1D19959F" w14:textId="23BAE0BE" w:rsidR="00F3583D" w:rsidRPr="006048E8" w:rsidRDefault="00F3583D" w:rsidP="006048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 w:rsidRPr="006048E8">
              <w:rPr>
                <w:i/>
                <w:iCs/>
                <w:sz w:val="22"/>
              </w:rPr>
              <w:t>rozšíří si slovní zásobu k tématu oblečení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798DC17C" w14:textId="77777777" w:rsidR="00F3583D" w:rsidRPr="006048E8" w:rsidRDefault="00F3583D">
            <w:pPr>
              <w:rPr>
                <w:b/>
                <w:bCs/>
                <w:sz w:val="22"/>
                <w:szCs w:val="22"/>
              </w:rPr>
            </w:pPr>
            <w:r w:rsidRPr="006048E8">
              <w:rPr>
                <w:b/>
                <w:bCs/>
                <w:sz w:val="22"/>
                <w:szCs w:val="22"/>
              </w:rPr>
              <w:t>Rozkazy, zákazy</w:t>
            </w:r>
          </w:p>
          <w:p w14:paraId="4E44B240" w14:textId="77777777" w:rsidR="00F3583D" w:rsidRPr="006048E8" w:rsidRDefault="00F3583D">
            <w:pPr>
              <w:rPr>
                <w:sz w:val="22"/>
                <w:szCs w:val="22"/>
              </w:rPr>
            </w:pPr>
            <w:r w:rsidRPr="006048E8">
              <w:rPr>
                <w:b/>
                <w:bCs/>
                <w:sz w:val="22"/>
                <w:szCs w:val="22"/>
              </w:rPr>
              <w:t>Ukazovací zájmena, zájmena zvratná</w:t>
            </w:r>
            <w:r w:rsidRPr="006048E8">
              <w:rPr>
                <w:sz w:val="22"/>
                <w:szCs w:val="22"/>
              </w:rPr>
              <w:t xml:space="preserve"> </w:t>
            </w:r>
          </w:p>
          <w:p w14:paraId="3C7712FF" w14:textId="77777777" w:rsidR="00F3583D" w:rsidRPr="006048E8" w:rsidRDefault="00F3583D">
            <w:pPr>
              <w:pStyle w:val="Nadpis7"/>
              <w:rPr>
                <w:szCs w:val="22"/>
              </w:rPr>
            </w:pPr>
          </w:p>
          <w:p w14:paraId="3F20A0FF" w14:textId="77777777" w:rsidR="00F3583D" w:rsidRPr="006048E8" w:rsidRDefault="00F3583D">
            <w:pPr>
              <w:rPr>
                <w:b/>
                <w:bCs/>
                <w:sz w:val="22"/>
                <w:szCs w:val="22"/>
              </w:rPr>
            </w:pPr>
            <w:r w:rsidRPr="006048E8">
              <w:rPr>
                <w:b/>
                <w:sz w:val="22"/>
                <w:szCs w:val="22"/>
              </w:rPr>
              <w:t>Členy</w:t>
            </w:r>
            <w:r w:rsidRPr="006048E8">
              <w:rPr>
                <w:bCs/>
                <w:sz w:val="22"/>
                <w:szCs w:val="22"/>
              </w:rPr>
              <w:t xml:space="preserve"> /užití, výslovnost, umístění ve větě</w:t>
            </w:r>
            <w:r w:rsidRPr="006048E8">
              <w:rPr>
                <w:b/>
                <w:sz w:val="22"/>
                <w:szCs w:val="22"/>
              </w:rPr>
              <w:t>/</w:t>
            </w:r>
          </w:p>
          <w:p w14:paraId="61CD20BD" w14:textId="2112B7ED" w:rsidR="00F3583D" w:rsidRPr="006048E8" w:rsidRDefault="00F3583D">
            <w:pPr>
              <w:pStyle w:val="RVP-mezititulky"/>
              <w:rPr>
                <w:b w:val="0"/>
                <w:kern w:val="0"/>
                <w:sz w:val="22"/>
                <w:szCs w:val="22"/>
              </w:rPr>
            </w:pPr>
            <w:r w:rsidRPr="006048E8">
              <w:rPr>
                <w:bCs/>
                <w:kern w:val="0"/>
                <w:sz w:val="22"/>
                <w:szCs w:val="22"/>
              </w:rPr>
              <w:t xml:space="preserve">Sloveso to </w:t>
            </w:r>
            <w:proofErr w:type="spellStart"/>
            <w:r w:rsidRPr="006048E8">
              <w:rPr>
                <w:bCs/>
                <w:kern w:val="0"/>
                <w:sz w:val="22"/>
                <w:szCs w:val="22"/>
              </w:rPr>
              <w:t>have</w:t>
            </w:r>
            <w:proofErr w:type="spellEnd"/>
            <w:r w:rsidRPr="006048E8">
              <w:rPr>
                <w:b w:val="0"/>
                <w:kern w:val="0"/>
                <w:sz w:val="22"/>
                <w:szCs w:val="22"/>
              </w:rPr>
              <w:t xml:space="preserve"> </w:t>
            </w:r>
            <w:r w:rsidR="006048E8" w:rsidRPr="006048E8">
              <w:rPr>
                <w:b w:val="0"/>
                <w:kern w:val="0"/>
                <w:sz w:val="22"/>
                <w:szCs w:val="22"/>
              </w:rPr>
              <w:t>–</w:t>
            </w:r>
            <w:r w:rsidRPr="006048E8">
              <w:rPr>
                <w:b w:val="0"/>
                <w:kern w:val="0"/>
                <w:sz w:val="22"/>
                <w:szCs w:val="22"/>
              </w:rPr>
              <w:t xml:space="preserve"> procvičování</w:t>
            </w:r>
          </w:p>
          <w:p w14:paraId="156DE527" w14:textId="77777777" w:rsidR="00F3583D" w:rsidRPr="006048E8" w:rsidRDefault="00F3583D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</w:p>
          <w:p w14:paraId="33FCD1A0" w14:textId="77777777" w:rsidR="00F3583D" w:rsidRPr="006048E8" w:rsidRDefault="00F3583D" w:rsidP="00267090">
            <w:pPr>
              <w:pStyle w:val="RVP-mezititulky"/>
              <w:rPr>
                <w:sz w:val="22"/>
                <w:szCs w:val="22"/>
              </w:rPr>
            </w:pPr>
            <w:r w:rsidRPr="006048E8">
              <w:rPr>
                <w:kern w:val="0"/>
                <w:sz w:val="22"/>
                <w:szCs w:val="22"/>
              </w:rPr>
              <w:t>Příslovce vyjadřující opakovanost děje</w:t>
            </w:r>
          </w:p>
          <w:p w14:paraId="0502B368" w14:textId="04644D74" w:rsidR="00F3583D" w:rsidRDefault="00F3583D">
            <w:pPr>
              <w:pStyle w:val="RVP-Zkladntext"/>
              <w:keepNext w:val="0"/>
              <w:outlineLvl w:val="9"/>
              <w:rPr>
                <w:b/>
                <w:kern w:val="0"/>
                <w:sz w:val="22"/>
                <w:szCs w:val="24"/>
              </w:rPr>
            </w:pPr>
            <w:r w:rsidRPr="006048E8">
              <w:rPr>
                <w:b/>
                <w:kern w:val="0"/>
                <w:sz w:val="22"/>
                <w:szCs w:val="22"/>
              </w:rPr>
              <w:t xml:space="preserve">Nepravidelná slovesa </w:t>
            </w:r>
            <w:r w:rsidR="006048E8" w:rsidRPr="006048E8">
              <w:rPr>
                <w:b/>
                <w:kern w:val="0"/>
                <w:sz w:val="22"/>
                <w:szCs w:val="22"/>
              </w:rPr>
              <w:t>–</w:t>
            </w:r>
            <w:r w:rsidRPr="006048E8">
              <w:rPr>
                <w:b/>
                <w:kern w:val="0"/>
                <w:sz w:val="22"/>
                <w:szCs w:val="22"/>
              </w:rPr>
              <w:t xml:space="preserve"> </w:t>
            </w:r>
            <w:r w:rsidRPr="006048E8">
              <w:rPr>
                <w:bCs/>
                <w:kern w:val="0"/>
                <w:sz w:val="22"/>
                <w:szCs w:val="22"/>
              </w:rPr>
              <w:t>rozšíření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CCF" w14:textId="77777777" w:rsidR="00F3583D" w:rsidRDefault="00F3583D">
            <w:pPr>
              <w:pStyle w:val="Nadpis7"/>
              <w:rPr>
                <w:b w:val="0"/>
                <w:bCs w:val="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8B9A" w14:textId="77777777" w:rsidR="00F3583D" w:rsidRDefault="00F3583D">
            <w:pPr>
              <w:pStyle w:val="Nadpis7"/>
              <w:rPr>
                <w:b w:val="0"/>
                <w:bCs w:val="0"/>
                <w:szCs w:val="22"/>
              </w:rPr>
            </w:pPr>
          </w:p>
        </w:tc>
      </w:tr>
      <w:tr w:rsidR="00F3583D" w14:paraId="3532AF9C" w14:textId="77777777" w:rsidTr="00387A6F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F38F" w14:textId="77777777" w:rsidR="00F3583D" w:rsidRPr="006048E8" w:rsidRDefault="00F3583D" w:rsidP="00F3583D">
            <w:pPr>
              <w:jc w:val="center"/>
              <w:rPr>
                <w:sz w:val="22"/>
                <w:szCs w:val="22"/>
              </w:rPr>
            </w:pPr>
            <w:r w:rsidRPr="006048E8">
              <w:rPr>
                <w:b/>
                <w:bCs/>
                <w:sz w:val="22"/>
                <w:szCs w:val="22"/>
              </w:rPr>
              <w:t>Bydlení, domov</w:t>
            </w:r>
          </w:p>
        </w:tc>
      </w:tr>
      <w:tr w:rsidR="00F3583D" w14:paraId="3934E5E5" w14:textId="77777777" w:rsidTr="00387A6F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B468" w14:textId="08D679A2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popsat jednoduše části domu /skutečného i z obrázku/, pohovořit o místnostech v domě a bytě, dát jim jednoduchou charakteristiku pomocí přídavných jmen a přivlastňovacích zájmen</w:t>
            </w:r>
          </w:p>
          <w:p w14:paraId="1520F797" w14:textId="6F0A6CB3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aktivně používá předložky místa a vazbu </w:t>
            </w:r>
            <w:proofErr w:type="spellStart"/>
            <w:r>
              <w:rPr>
                <w:i/>
                <w:iCs/>
                <w:sz w:val="22"/>
              </w:rPr>
              <w:t>there</w:t>
            </w:r>
            <w:proofErr w:type="spellEnd"/>
            <w:r>
              <w:rPr>
                <w:i/>
                <w:iCs/>
                <w:sz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</w:rPr>
              <w:t>is</w:t>
            </w:r>
            <w:proofErr w:type="spellEnd"/>
            <w:r>
              <w:rPr>
                <w:i/>
                <w:iCs/>
                <w:sz w:val="22"/>
              </w:rPr>
              <w:t>/</w:t>
            </w:r>
            <w:proofErr w:type="spellStart"/>
            <w:r>
              <w:rPr>
                <w:i/>
                <w:iCs/>
                <w:sz w:val="22"/>
              </w:rPr>
              <w:t>there</w:t>
            </w:r>
            <w:proofErr w:type="spellEnd"/>
            <w:r>
              <w:rPr>
                <w:i/>
                <w:iCs/>
                <w:sz w:val="22"/>
              </w:rPr>
              <w:t xml:space="preserve"> are v přítomnosti i</w:t>
            </w:r>
            <w:r w:rsidR="00980DE7">
              <w:rPr>
                <w:i/>
                <w:iCs/>
                <w:sz w:val="22"/>
              </w:rPr>
              <w:t> v </w:t>
            </w:r>
            <w:r>
              <w:rPr>
                <w:i/>
                <w:iCs/>
                <w:sz w:val="22"/>
              </w:rPr>
              <w:t>minulosti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2CC70E6F" w14:textId="403B20ED" w:rsidR="00F3583D" w:rsidRPr="006048E8" w:rsidRDefault="00F3583D">
            <w:pPr>
              <w:rPr>
                <w:sz w:val="22"/>
                <w:szCs w:val="22"/>
              </w:rPr>
            </w:pPr>
            <w:r w:rsidRPr="006048E8">
              <w:rPr>
                <w:b/>
                <w:bCs/>
                <w:sz w:val="22"/>
                <w:szCs w:val="22"/>
              </w:rPr>
              <w:t>Přivlastňovací zájmena</w:t>
            </w:r>
            <w:r w:rsidRPr="006048E8">
              <w:rPr>
                <w:sz w:val="22"/>
                <w:szCs w:val="22"/>
              </w:rPr>
              <w:t xml:space="preserve"> </w:t>
            </w:r>
            <w:r w:rsidR="006048E8" w:rsidRPr="006048E8">
              <w:rPr>
                <w:sz w:val="22"/>
                <w:szCs w:val="22"/>
              </w:rPr>
              <w:t>/</w:t>
            </w:r>
            <w:r w:rsidRPr="006048E8">
              <w:rPr>
                <w:sz w:val="22"/>
                <w:szCs w:val="22"/>
              </w:rPr>
              <w:t>procvičování</w:t>
            </w:r>
            <w:r w:rsidR="006048E8" w:rsidRPr="006048E8">
              <w:rPr>
                <w:sz w:val="22"/>
                <w:szCs w:val="22"/>
              </w:rPr>
              <w:t>/</w:t>
            </w:r>
          </w:p>
          <w:p w14:paraId="6B81831A" w14:textId="071373F2" w:rsidR="00F3583D" w:rsidRPr="006048E8" w:rsidRDefault="00F3583D">
            <w:pPr>
              <w:rPr>
                <w:sz w:val="22"/>
                <w:szCs w:val="22"/>
              </w:rPr>
            </w:pPr>
            <w:r w:rsidRPr="006048E8">
              <w:rPr>
                <w:b/>
                <w:bCs/>
                <w:sz w:val="22"/>
                <w:szCs w:val="22"/>
              </w:rPr>
              <w:t xml:space="preserve">Ukazovací zájmena, zvratná zájmena </w:t>
            </w:r>
            <w:r w:rsidR="006048E8" w:rsidRPr="006048E8">
              <w:rPr>
                <w:b/>
                <w:bCs/>
                <w:sz w:val="22"/>
                <w:szCs w:val="22"/>
              </w:rPr>
              <w:t>/</w:t>
            </w:r>
            <w:r w:rsidRPr="006048E8">
              <w:rPr>
                <w:sz w:val="22"/>
                <w:szCs w:val="22"/>
              </w:rPr>
              <w:t>procvičování</w:t>
            </w:r>
            <w:r w:rsidR="006048E8" w:rsidRPr="006048E8">
              <w:rPr>
                <w:sz w:val="22"/>
                <w:szCs w:val="22"/>
              </w:rPr>
              <w:t>/</w:t>
            </w:r>
          </w:p>
          <w:p w14:paraId="628F60EC" w14:textId="77777777" w:rsidR="00F3583D" w:rsidRPr="006048E8" w:rsidRDefault="00F3583D">
            <w:pPr>
              <w:pStyle w:val="Nadpis7"/>
              <w:rPr>
                <w:szCs w:val="22"/>
              </w:rPr>
            </w:pPr>
            <w:r w:rsidRPr="006048E8">
              <w:rPr>
                <w:szCs w:val="22"/>
              </w:rPr>
              <w:t>Předložky místa</w:t>
            </w:r>
          </w:p>
          <w:p w14:paraId="31862DE7" w14:textId="7A50F640" w:rsidR="00F3583D" w:rsidRDefault="00F3583D">
            <w:pPr>
              <w:pStyle w:val="RVP-mezititulky"/>
              <w:keepNext w:val="0"/>
              <w:outlineLvl w:val="9"/>
              <w:rPr>
                <w:bCs/>
                <w:kern w:val="0"/>
                <w:szCs w:val="24"/>
              </w:rPr>
            </w:pPr>
            <w:r w:rsidRPr="006048E8">
              <w:rPr>
                <w:bCs/>
                <w:kern w:val="0"/>
                <w:sz w:val="22"/>
                <w:szCs w:val="22"/>
              </w:rPr>
              <w:t xml:space="preserve">Vazba </w:t>
            </w:r>
            <w:proofErr w:type="spellStart"/>
            <w:r w:rsidRPr="006048E8">
              <w:rPr>
                <w:bCs/>
                <w:kern w:val="0"/>
                <w:sz w:val="22"/>
                <w:szCs w:val="22"/>
              </w:rPr>
              <w:t>there</w:t>
            </w:r>
            <w:proofErr w:type="spellEnd"/>
            <w:r w:rsidRPr="006048E8">
              <w:rPr>
                <w:bCs/>
                <w:kern w:val="0"/>
                <w:sz w:val="22"/>
                <w:szCs w:val="22"/>
              </w:rPr>
              <w:t xml:space="preserve"> </w:t>
            </w:r>
            <w:proofErr w:type="spellStart"/>
            <w:r w:rsidRPr="006048E8">
              <w:rPr>
                <w:bCs/>
                <w:kern w:val="0"/>
                <w:sz w:val="22"/>
                <w:szCs w:val="22"/>
              </w:rPr>
              <w:t>is</w:t>
            </w:r>
            <w:proofErr w:type="spellEnd"/>
            <w:r w:rsidRPr="006048E8">
              <w:rPr>
                <w:bCs/>
                <w:kern w:val="0"/>
                <w:sz w:val="22"/>
                <w:szCs w:val="22"/>
              </w:rPr>
              <w:t>/</w:t>
            </w:r>
            <w:proofErr w:type="spellStart"/>
            <w:r w:rsidRPr="006048E8">
              <w:rPr>
                <w:bCs/>
                <w:kern w:val="0"/>
                <w:sz w:val="22"/>
                <w:szCs w:val="22"/>
              </w:rPr>
              <w:t>there</w:t>
            </w:r>
            <w:proofErr w:type="spellEnd"/>
            <w:r w:rsidRPr="006048E8">
              <w:rPr>
                <w:bCs/>
                <w:kern w:val="0"/>
                <w:sz w:val="22"/>
                <w:szCs w:val="22"/>
              </w:rPr>
              <w:t xml:space="preserve"> are v minulém čase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CD8A" w14:textId="278A2244" w:rsidR="00F3583D" w:rsidRDefault="006048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D9B7" w14:textId="77777777" w:rsidR="00F3583D" w:rsidRDefault="00F3583D">
            <w:pPr>
              <w:rPr>
                <w:sz w:val="22"/>
                <w:szCs w:val="22"/>
              </w:rPr>
            </w:pPr>
          </w:p>
        </w:tc>
      </w:tr>
      <w:tr w:rsidR="00F3583D" w14:paraId="4FC39E37" w14:textId="77777777" w:rsidTr="00387A6F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66AC" w14:textId="77777777" w:rsidR="00F3583D" w:rsidRPr="00980DE7" w:rsidRDefault="00F3583D" w:rsidP="00F3583D">
            <w:pPr>
              <w:jc w:val="center"/>
              <w:rPr>
                <w:b/>
                <w:sz w:val="22"/>
                <w:szCs w:val="22"/>
              </w:rPr>
            </w:pPr>
            <w:r w:rsidRPr="00980DE7">
              <w:rPr>
                <w:b/>
                <w:sz w:val="22"/>
                <w:szCs w:val="22"/>
              </w:rPr>
              <w:t>Můj víkend</w:t>
            </w:r>
          </w:p>
        </w:tc>
      </w:tr>
      <w:tr w:rsidR="00F3583D" w14:paraId="667EA00E" w14:textId="77777777" w:rsidTr="00387A6F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73A2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říct, co dělal v minulosti, hovoří o svých zážitcích</w:t>
            </w:r>
          </w:p>
          <w:p w14:paraId="7FF5C48C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čte tiše i nahlas různorodé učebnicové texty</w:t>
            </w:r>
          </w:p>
          <w:p w14:paraId="12821FA1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sdělí hlavní myšlenky z krátkého přečteného textu, reprodukuje přečtený text</w:t>
            </w:r>
          </w:p>
          <w:p w14:paraId="3A26BCBE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používá frázová slovesa ke kultivovanějšímu a přesnějšímu vyjádření</w:t>
            </w:r>
          </w:p>
          <w:p w14:paraId="06E22033" w14:textId="77777777" w:rsidR="00980DE7" w:rsidRDefault="00980DE7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formulovat myšlenku, že za určitých podmínek může daný jev nastat, vyjádří názor, co by se stalo, kdyby byla podmínka splněna</w:t>
            </w:r>
          </w:p>
          <w:p w14:paraId="25042534" w14:textId="078E9A3A" w:rsidR="00980DE7" w:rsidRDefault="00980DE7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hovoří o plánech do budoucnosti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13C96619" w14:textId="77777777" w:rsidR="00980DE7" w:rsidRDefault="00F3583D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4"/>
              </w:rPr>
            </w:pPr>
            <w:r>
              <w:rPr>
                <w:b/>
                <w:bCs/>
                <w:kern w:val="0"/>
                <w:sz w:val="22"/>
                <w:szCs w:val="24"/>
              </w:rPr>
              <w:t>Minulý čas prostý i průběhový</w:t>
            </w:r>
          </w:p>
          <w:p w14:paraId="0161AA57" w14:textId="77777777" w:rsidR="00980DE7" w:rsidRDefault="00980DE7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4"/>
              </w:rPr>
            </w:pPr>
            <w:r>
              <w:rPr>
                <w:b/>
                <w:bCs/>
                <w:kern w:val="0"/>
                <w:sz w:val="22"/>
                <w:szCs w:val="24"/>
              </w:rPr>
              <w:t>Frázová slovesa</w:t>
            </w:r>
          </w:p>
          <w:p w14:paraId="33B737C6" w14:textId="77777777" w:rsidR="00980DE7" w:rsidRDefault="00980DE7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4"/>
              </w:rPr>
            </w:pPr>
            <w:r>
              <w:rPr>
                <w:b/>
                <w:bCs/>
                <w:kern w:val="0"/>
                <w:sz w:val="22"/>
                <w:szCs w:val="24"/>
              </w:rPr>
              <w:t>Podmínkové věty</w:t>
            </w:r>
          </w:p>
          <w:p w14:paraId="6BA84775" w14:textId="4868C0DC" w:rsidR="00F3583D" w:rsidRDefault="00980DE7" w:rsidP="00980DE7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4"/>
              </w:rPr>
            </w:pPr>
            <w:r>
              <w:rPr>
                <w:b/>
                <w:bCs/>
                <w:kern w:val="0"/>
                <w:sz w:val="22"/>
                <w:szCs w:val="24"/>
              </w:rPr>
              <w:t>Budoucí čas s </w:t>
            </w:r>
            <w:proofErr w:type="spellStart"/>
            <w:r>
              <w:rPr>
                <w:b/>
                <w:bCs/>
                <w:kern w:val="0"/>
                <w:sz w:val="22"/>
                <w:szCs w:val="24"/>
              </w:rPr>
              <w:t>will</w:t>
            </w:r>
            <w:proofErr w:type="spellEnd"/>
            <w:r>
              <w:rPr>
                <w:b/>
                <w:bCs/>
                <w:kern w:val="0"/>
                <w:sz w:val="22"/>
                <w:szCs w:val="24"/>
              </w:rPr>
              <w:t xml:space="preserve"> a </w:t>
            </w:r>
            <w:proofErr w:type="spellStart"/>
            <w:r>
              <w:rPr>
                <w:b/>
                <w:bCs/>
                <w:kern w:val="0"/>
                <w:sz w:val="22"/>
                <w:szCs w:val="24"/>
              </w:rPr>
              <w:t>going</w:t>
            </w:r>
            <w:proofErr w:type="spellEnd"/>
            <w:r>
              <w:rPr>
                <w:b/>
                <w:bCs/>
                <w:kern w:val="0"/>
                <w:sz w:val="22"/>
                <w:szCs w:val="24"/>
              </w:rPr>
              <w:t> 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43E6" w14:textId="77777777" w:rsidR="00F3583D" w:rsidRDefault="00F3583D">
            <w:pPr>
              <w:pStyle w:val="Nadpis7"/>
              <w:rPr>
                <w:b w:val="0"/>
                <w:bCs w:val="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93B7" w14:textId="77777777" w:rsidR="00F3583D" w:rsidRDefault="00F3583D">
            <w:pPr>
              <w:pStyle w:val="Nadpis7"/>
              <w:rPr>
                <w:b w:val="0"/>
                <w:bCs w:val="0"/>
                <w:szCs w:val="22"/>
              </w:rPr>
            </w:pPr>
          </w:p>
        </w:tc>
      </w:tr>
      <w:tr w:rsidR="00F3583D" w14:paraId="00BEF59D" w14:textId="77777777" w:rsidTr="00387A6F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2B5B" w14:textId="16AF5644" w:rsidR="00F3583D" w:rsidRPr="00980DE7" w:rsidRDefault="00F3583D" w:rsidP="00F3583D">
            <w:pPr>
              <w:jc w:val="center"/>
              <w:rPr>
                <w:sz w:val="22"/>
                <w:szCs w:val="22"/>
              </w:rPr>
            </w:pPr>
            <w:r w:rsidRPr="00980DE7">
              <w:rPr>
                <w:b/>
                <w:bCs/>
                <w:sz w:val="22"/>
                <w:szCs w:val="22"/>
              </w:rPr>
              <w:t>Země, města</w:t>
            </w:r>
            <w:r w:rsidR="00980DE7">
              <w:rPr>
                <w:b/>
                <w:bCs/>
                <w:sz w:val="22"/>
                <w:szCs w:val="22"/>
              </w:rPr>
              <w:t>, cestování</w:t>
            </w:r>
          </w:p>
        </w:tc>
      </w:tr>
      <w:tr w:rsidR="00F3583D" w14:paraId="26485579" w14:textId="77777777" w:rsidTr="00387A6F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3A50" w14:textId="14D6F9FF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orientuje se ve slovní zásobě k tématu</w:t>
            </w:r>
          </w:p>
          <w:p w14:paraId="3386E455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porozumět nejběžnějším nápisům na veřejných místech</w:t>
            </w:r>
          </w:p>
          <w:p w14:paraId="58F26AF1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zdvořile požádat ve městě o ukázání cesty, u stolu o podání nějaké věci</w:t>
            </w:r>
          </w:p>
          <w:p w14:paraId="66FD8620" w14:textId="77777777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pomocí jednoduchých pokynů dokáže popsat cestu</w:t>
            </w:r>
          </w:p>
          <w:p w14:paraId="270F6D04" w14:textId="1D6A5F4E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správně napsat adresu, oslovení i podpis na pohlednici</w:t>
            </w:r>
          </w:p>
          <w:p w14:paraId="4E0FFD06" w14:textId="74766896" w:rsidR="00F3583D" w:rsidRPr="00A628BE" w:rsidRDefault="00F3583D" w:rsidP="00A628BE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 w:rsidRPr="00A628BE">
              <w:rPr>
                <w:i/>
                <w:iCs/>
                <w:sz w:val="22"/>
              </w:rPr>
              <w:t>rozšíří své znalosti geografických údajů ze zemí studovaného</w:t>
            </w:r>
            <w:r w:rsidR="00A628BE">
              <w:rPr>
                <w:i/>
                <w:iCs/>
                <w:sz w:val="22"/>
              </w:rPr>
              <w:t xml:space="preserve"> </w:t>
            </w:r>
            <w:r w:rsidRPr="00A628BE">
              <w:rPr>
                <w:i/>
                <w:iCs/>
                <w:sz w:val="22"/>
              </w:rPr>
              <w:t>jazyka</w:t>
            </w:r>
          </w:p>
          <w:p w14:paraId="566AAA11" w14:textId="16416A21" w:rsidR="00F3583D" w:rsidRDefault="00F3583D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pracuje se slovníkem</w:t>
            </w:r>
          </w:p>
          <w:p w14:paraId="1399D38A" w14:textId="039EB705" w:rsidR="00F3583D" w:rsidRPr="00A628BE" w:rsidRDefault="00F3583D" w:rsidP="00A628BE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sdělovat své zážitky, ptát se na události v minulosti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4C4D1BE5" w14:textId="77777777" w:rsidR="00F3583D" w:rsidRPr="00980DE7" w:rsidRDefault="00F3583D">
            <w:pPr>
              <w:rPr>
                <w:b/>
                <w:bCs/>
                <w:sz w:val="22"/>
                <w:szCs w:val="22"/>
              </w:rPr>
            </w:pPr>
            <w:r w:rsidRPr="00980DE7">
              <w:rPr>
                <w:b/>
                <w:bCs/>
                <w:sz w:val="22"/>
                <w:szCs w:val="22"/>
              </w:rPr>
              <w:t xml:space="preserve">Zdvořilá žádost  </w:t>
            </w:r>
          </w:p>
          <w:p w14:paraId="45340ABD" w14:textId="77777777" w:rsidR="00F3583D" w:rsidRPr="00980DE7" w:rsidRDefault="00F3583D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980DE7">
              <w:rPr>
                <w:bCs/>
                <w:kern w:val="0"/>
                <w:sz w:val="22"/>
                <w:szCs w:val="22"/>
              </w:rPr>
              <w:t>Pohlednice z dovolené, z výletu</w:t>
            </w:r>
          </w:p>
          <w:p w14:paraId="788CD9BC" w14:textId="77777777" w:rsidR="00F3583D" w:rsidRPr="00980DE7" w:rsidRDefault="00F3583D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980DE7">
              <w:rPr>
                <w:bCs/>
                <w:kern w:val="0"/>
                <w:sz w:val="22"/>
                <w:szCs w:val="22"/>
              </w:rPr>
              <w:t>Británie a další anglicky mluvící země</w:t>
            </w:r>
          </w:p>
          <w:p w14:paraId="4E8A02C6" w14:textId="77777777" w:rsidR="00F3583D" w:rsidRPr="00980DE7" w:rsidRDefault="00F3583D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980DE7">
              <w:rPr>
                <w:bCs/>
                <w:kern w:val="0"/>
                <w:sz w:val="22"/>
                <w:szCs w:val="22"/>
              </w:rPr>
              <w:t>Minulý čas sloves</w:t>
            </w:r>
          </w:p>
          <w:p w14:paraId="1F993AFA" w14:textId="58A9FBA8" w:rsidR="00F3583D" w:rsidRPr="00267090" w:rsidRDefault="00F3583D">
            <w:pPr>
              <w:pStyle w:val="RVP-Zkladntext"/>
              <w:keepNext w:val="0"/>
              <w:outlineLvl w:val="9"/>
              <w:rPr>
                <w:b/>
              </w:rPr>
            </w:pPr>
            <w:r w:rsidRPr="00980DE7">
              <w:rPr>
                <w:b/>
                <w:bCs/>
                <w:kern w:val="0"/>
                <w:sz w:val="22"/>
                <w:szCs w:val="22"/>
              </w:rPr>
              <w:t xml:space="preserve">Opakování </w:t>
            </w:r>
            <w:r w:rsidR="00980DE7" w:rsidRPr="00980DE7">
              <w:rPr>
                <w:b/>
                <w:bCs/>
                <w:kern w:val="0"/>
                <w:sz w:val="22"/>
                <w:szCs w:val="22"/>
              </w:rPr>
              <w:t>–</w:t>
            </w:r>
            <w:r w:rsidRPr="00980DE7">
              <w:rPr>
                <w:b/>
                <w:bCs/>
                <w:kern w:val="0"/>
                <w:sz w:val="22"/>
                <w:szCs w:val="22"/>
              </w:rPr>
              <w:t xml:space="preserve"> </w:t>
            </w:r>
            <w:r w:rsidR="00D65E24" w:rsidRPr="00980DE7">
              <w:rPr>
                <w:b/>
                <w:bCs/>
                <w:kern w:val="0"/>
                <w:sz w:val="22"/>
                <w:szCs w:val="22"/>
              </w:rPr>
              <w:t>s</w:t>
            </w:r>
            <w:r w:rsidRPr="00980DE7">
              <w:rPr>
                <w:b/>
                <w:bCs/>
                <w:kern w:val="0"/>
                <w:sz w:val="22"/>
                <w:szCs w:val="22"/>
              </w:rPr>
              <w:t>hrnutí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4284" w14:textId="7ADFFED9" w:rsidR="00F3583D" w:rsidRDefault="00A628BE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968D" w14:textId="77777777" w:rsidR="00F3583D" w:rsidRDefault="00F3583D" w:rsidP="00F3583D">
            <w:pPr>
              <w:pStyle w:val="Nadpis7"/>
              <w:rPr>
                <w:b w:val="0"/>
                <w:bCs w:val="0"/>
                <w:szCs w:val="22"/>
              </w:rPr>
            </w:pPr>
          </w:p>
        </w:tc>
      </w:tr>
    </w:tbl>
    <w:p w14:paraId="4003C9EA" w14:textId="2974149F" w:rsidR="006B2808" w:rsidRDefault="006B2808">
      <w:pPr>
        <w:jc w:val="center"/>
        <w:rPr>
          <w:b/>
          <w:bCs/>
          <w:sz w:val="36"/>
        </w:rPr>
      </w:pPr>
    </w:p>
    <w:p w14:paraId="6547EE74" w14:textId="77777777" w:rsidR="006B2808" w:rsidRDefault="006B2808">
      <w:pPr>
        <w:rPr>
          <w:b/>
          <w:bCs/>
          <w:sz w:val="36"/>
        </w:rPr>
      </w:pPr>
      <w:r>
        <w:rPr>
          <w:b/>
          <w:bCs/>
          <w:sz w:val="36"/>
        </w:rPr>
        <w:br w:type="page"/>
      </w:r>
    </w:p>
    <w:tbl>
      <w:tblPr>
        <w:tblW w:w="14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1925"/>
      </w:tblGrid>
      <w:tr w:rsidR="00314766" w14:paraId="36AA8E51" w14:textId="77777777">
        <w:trPr>
          <w:trHeight w:val="45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8173" w14:textId="0FC139CD" w:rsidR="00314766" w:rsidRDefault="00314766">
            <w:r>
              <w:t>Vzdělávací oblast:</w:t>
            </w:r>
          </w:p>
        </w:tc>
        <w:tc>
          <w:tcPr>
            <w:tcW w:w="1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DD0B" w14:textId="77777777" w:rsidR="00314766" w:rsidRDefault="00314766">
            <w:pPr>
              <w:pStyle w:val="Nadpis2"/>
            </w:pPr>
            <w:r>
              <w:t>Jazyk a jazyková komunikace</w:t>
            </w:r>
          </w:p>
        </w:tc>
      </w:tr>
      <w:tr w:rsidR="00314766" w14:paraId="56B375A2" w14:textId="77777777">
        <w:trPr>
          <w:trHeight w:val="45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906B" w14:textId="6648BE81" w:rsidR="00314766" w:rsidRDefault="00314766">
            <w:r>
              <w:t>Vyučovací předmět:</w:t>
            </w:r>
          </w:p>
        </w:tc>
        <w:tc>
          <w:tcPr>
            <w:tcW w:w="1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39C0" w14:textId="77777777" w:rsidR="00314766" w:rsidRPr="00E00F64" w:rsidRDefault="00314766">
            <w:pPr>
              <w:pStyle w:val="Nadpis3"/>
              <w:rPr>
                <w:sz w:val="36"/>
                <w:szCs w:val="36"/>
              </w:rPr>
            </w:pPr>
            <w:r w:rsidRPr="00E00F64">
              <w:rPr>
                <w:sz w:val="36"/>
                <w:szCs w:val="36"/>
              </w:rPr>
              <w:t>Anglický jazyk</w:t>
            </w:r>
          </w:p>
        </w:tc>
      </w:tr>
      <w:tr w:rsidR="00314766" w14:paraId="1CAF03F9" w14:textId="77777777">
        <w:trPr>
          <w:trHeight w:val="45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9D7F" w14:textId="1C222DEE" w:rsidR="00314766" w:rsidRDefault="00314766">
            <w:r>
              <w:t>Období – ročník:</w:t>
            </w:r>
          </w:p>
        </w:tc>
        <w:tc>
          <w:tcPr>
            <w:tcW w:w="1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DC37" w14:textId="25089162" w:rsidR="00314766" w:rsidRDefault="006B2808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3</w:t>
            </w:r>
            <w:r w:rsidR="00314766">
              <w:rPr>
                <w:b/>
                <w:bCs/>
                <w:sz w:val="28"/>
              </w:rPr>
              <w:t>. období – 9. ročník</w:t>
            </w:r>
          </w:p>
        </w:tc>
      </w:tr>
      <w:tr w:rsidR="00314766" w14:paraId="2542FF1C" w14:textId="77777777">
        <w:trPr>
          <w:trHeight w:val="45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20B5" w14:textId="54BE1B17" w:rsidR="00314766" w:rsidRDefault="00314766">
            <w:r>
              <w:t>Počet hodin:</w:t>
            </w:r>
          </w:p>
        </w:tc>
        <w:tc>
          <w:tcPr>
            <w:tcW w:w="1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A89" w14:textId="77777777" w:rsidR="00314766" w:rsidRDefault="00314766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3 hodiny týdně</w:t>
            </w:r>
          </w:p>
        </w:tc>
      </w:tr>
    </w:tbl>
    <w:p w14:paraId="7876E6E8" w14:textId="77777777" w:rsidR="00314766" w:rsidRDefault="00314766">
      <w:pPr>
        <w:rPr>
          <w:sz w:val="28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2"/>
        <w:gridCol w:w="2346"/>
        <w:gridCol w:w="1805"/>
        <w:gridCol w:w="1519"/>
      </w:tblGrid>
      <w:tr w:rsidR="00E00F64" w:rsidRPr="003802E8" w14:paraId="00694580" w14:textId="77777777" w:rsidTr="003802E8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3F02" w14:textId="77777777" w:rsidR="00E00F64" w:rsidRPr="003802E8" w:rsidRDefault="00E00F64" w:rsidP="00E00F64">
            <w:pPr>
              <w:pStyle w:val="Nadpis1"/>
              <w:rPr>
                <w:b w:val="0"/>
                <w:bCs w:val="0"/>
                <w:sz w:val="22"/>
                <w:szCs w:val="22"/>
              </w:rPr>
            </w:pPr>
            <w:r w:rsidRPr="003802E8">
              <w:rPr>
                <w:b w:val="0"/>
                <w:bCs w:val="0"/>
                <w:sz w:val="22"/>
                <w:szCs w:val="22"/>
              </w:rPr>
              <w:lastRenderedPageBreak/>
              <w:t>Dílčí výstupy</w:t>
            </w:r>
          </w:p>
          <w:p w14:paraId="06CED26C" w14:textId="77777777" w:rsidR="00E00F64" w:rsidRPr="003802E8" w:rsidRDefault="00E00F64" w:rsidP="00E00F64">
            <w:pPr>
              <w:rPr>
                <w:b/>
                <w:sz w:val="22"/>
                <w:szCs w:val="22"/>
              </w:rPr>
            </w:pPr>
            <w:r w:rsidRPr="003802E8">
              <w:rPr>
                <w:sz w:val="22"/>
                <w:szCs w:val="22"/>
              </w:rPr>
              <w:t>Žák dle svých možností a schopností: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3088" w14:textId="77777777" w:rsidR="00E00F64" w:rsidRPr="003802E8" w:rsidRDefault="00E00F64" w:rsidP="00E00F64">
            <w:pPr>
              <w:pStyle w:val="Nadpis1"/>
              <w:rPr>
                <w:sz w:val="22"/>
                <w:szCs w:val="22"/>
              </w:rPr>
            </w:pPr>
            <w:r w:rsidRPr="003802E8">
              <w:rPr>
                <w:sz w:val="22"/>
                <w:szCs w:val="22"/>
              </w:rPr>
              <w:t>Učivo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AD31" w14:textId="77777777" w:rsidR="00E00F64" w:rsidRPr="003802E8" w:rsidRDefault="00E00F64" w:rsidP="00E00F64">
            <w:pPr>
              <w:pStyle w:val="Nadpis4"/>
              <w:jc w:val="left"/>
              <w:rPr>
                <w:sz w:val="22"/>
                <w:szCs w:val="22"/>
              </w:rPr>
            </w:pPr>
            <w:r w:rsidRPr="003802E8">
              <w:rPr>
                <w:sz w:val="22"/>
                <w:szCs w:val="22"/>
              </w:rPr>
              <w:t>Mezipředmětové vztahy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1E32" w14:textId="77777777" w:rsidR="00E00F64" w:rsidRPr="003802E8" w:rsidRDefault="00E00F64" w:rsidP="003802E8">
            <w:pPr>
              <w:pStyle w:val="Nadpis4"/>
              <w:jc w:val="left"/>
              <w:rPr>
                <w:sz w:val="22"/>
                <w:szCs w:val="22"/>
              </w:rPr>
            </w:pPr>
            <w:r w:rsidRPr="003802E8">
              <w:rPr>
                <w:sz w:val="22"/>
                <w:szCs w:val="22"/>
              </w:rPr>
              <w:t>Průřezové téma</w:t>
            </w:r>
          </w:p>
        </w:tc>
      </w:tr>
      <w:tr w:rsidR="00E00F64" w14:paraId="36803599" w14:textId="77777777" w:rsidTr="003802E8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F12D" w14:textId="77777777" w:rsidR="00E00F64" w:rsidRPr="003802E8" w:rsidRDefault="00E00F64" w:rsidP="00E00F64">
            <w:pPr>
              <w:jc w:val="center"/>
              <w:rPr>
                <w:b/>
                <w:sz w:val="22"/>
                <w:szCs w:val="22"/>
              </w:rPr>
            </w:pPr>
            <w:r w:rsidRPr="003802E8">
              <w:rPr>
                <w:b/>
                <w:sz w:val="22"/>
                <w:szCs w:val="22"/>
              </w:rPr>
              <w:t>Komunikace</w:t>
            </w:r>
          </w:p>
        </w:tc>
      </w:tr>
      <w:tr w:rsidR="00E00F64" w14:paraId="6B623270" w14:textId="77777777" w:rsidTr="003802E8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062C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ovládá pravidla správné výslovnosti</w:t>
            </w:r>
          </w:p>
          <w:p w14:paraId="431AACC9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umí formulovat základní otázky při představování a odpovídat na ně</w:t>
            </w:r>
          </w:p>
          <w:p w14:paraId="71637CF3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pohotově, přirozeně a jazykově správně reaguje v dialogických situacích</w:t>
            </w:r>
          </w:p>
          <w:p w14:paraId="10BD5FA1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vyjadřuje se kultivovaně</w:t>
            </w:r>
          </w:p>
          <w:p w14:paraId="4C0A65F3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vést dialog na témata běžného života mládeže</w:t>
            </w:r>
          </w:p>
          <w:p w14:paraId="05700B10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vyplnit jednoduchý formulář se základními osobními údaji</w:t>
            </w:r>
          </w:p>
          <w:p w14:paraId="1D7D0631" w14:textId="77777777" w:rsidR="00293B7A" w:rsidRDefault="00293B7A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rozumí jednoduché a zřetelně vyslovované promluvě a konverzaci</w:t>
            </w:r>
          </w:p>
          <w:p w14:paraId="172C01FA" w14:textId="77777777" w:rsidR="00293B7A" w:rsidRDefault="00293B7A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rozumí zřetelně vyslovovanému vyprávění a konverzaci o běžných tématech</w:t>
            </w:r>
          </w:p>
          <w:p w14:paraId="45F5F989" w14:textId="49D9497B" w:rsidR="00293B7A" w:rsidRDefault="00293B7A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rozumí důležitým informacím v krátkých jednoduchých nahrávkách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3B858EFA" w14:textId="77777777" w:rsidR="00E00F64" w:rsidRPr="003802E8" w:rsidRDefault="00E00F64">
            <w:pPr>
              <w:pStyle w:val="Nadpis7"/>
              <w:rPr>
                <w:szCs w:val="22"/>
              </w:rPr>
            </w:pPr>
            <w:r w:rsidRPr="003802E8">
              <w:rPr>
                <w:szCs w:val="22"/>
              </w:rPr>
              <w:t>Pozdravy</w:t>
            </w:r>
          </w:p>
          <w:p w14:paraId="0DCAF127" w14:textId="77777777" w:rsidR="00E00F64" w:rsidRPr="003802E8" w:rsidRDefault="00E00F64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3802E8">
              <w:rPr>
                <w:bCs/>
                <w:kern w:val="0"/>
                <w:sz w:val="22"/>
                <w:szCs w:val="22"/>
              </w:rPr>
              <w:t>Společenská konverzace</w:t>
            </w:r>
          </w:p>
          <w:p w14:paraId="3D9220F6" w14:textId="77777777" w:rsidR="00E00F64" w:rsidRPr="003802E8" w:rsidRDefault="00E00F64">
            <w:pPr>
              <w:pStyle w:val="Nadpis7"/>
              <w:rPr>
                <w:b w:val="0"/>
                <w:bCs w:val="0"/>
                <w:szCs w:val="22"/>
              </w:rPr>
            </w:pPr>
            <w:r w:rsidRPr="003802E8">
              <w:rPr>
                <w:b w:val="0"/>
                <w:bCs w:val="0"/>
                <w:szCs w:val="22"/>
              </w:rPr>
              <w:t>Jména, příjmení, věk, země původu</w:t>
            </w:r>
          </w:p>
          <w:p w14:paraId="2A075542" w14:textId="77777777" w:rsidR="00E00F64" w:rsidRPr="0084747D" w:rsidRDefault="00E00F64">
            <w:pPr>
              <w:rPr>
                <w:b/>
              </w:rPr>
            </w:pPr>
            <w:r w:rsidRPr="003802E8">
              <w:rPr>
                <w:b/>
                <w:sz w:val="22"/>
                <w:szCs w:val="22"/>
              </w:rPr>
              <w:t>Obraty běžného společenského styku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30E8" w14:textId="77777777" w:rsidR="00E00F64" w:rsidRDefault="006B2808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Z</w:t>
            </w:r>
          </w:p>
          <w:p w14:paraId="765EA149" w14:textId="6041DEA6" w:rsidR="006B2808" w:rsidRPr="006B2808" w:rsidRDefault="006B2808" w:rsidP="006B2808">
            <w:r>
              <w:t>VKO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CD43" w14:textId="77777777" w:rsidR="00E00F64" w:rsidRDefault="006B2808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VMS2/4</w:t>
            </w:r>
          </w:p>
          <w:p w14:paraId="275E6555" w14:textId="0F4AE91E" w:rsidR="006B2808" w:rsidRPr="006B2808" w:rsidRDefault="006B2808" w:rsidP="006B2808">
            <w:r>
              <w:t>OSV8/5,6</w:t>
            </w:r>
          </w:p>
        </w:tc>
      </w:tr>
      <w:tr w:rsidR="003529F1" w14:paraId="791C3B8A" w14:textId="77777777" w:rsidTr="003802E8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D43F" w14:textId="77777777" w:rsidR="003529F1" w:rsidRPr="003802E8" w:rsidRDefault="003529F1" w:rsidP="003529F1">
            <w:pPr>
              <w:jc w:val="center"/>
              <w:rPr>
                <w:b/>
                <w:sz w:val="22"/>
                <w:szCs w:val="22"/>
              </w:rPr>
            </w:pPr>
            <w:r w:rsidRPr="003802E8">
              <w:rPr>
                <w:b/>
                <w:sz w:val="22"/>
                <w:szCs w:val="22"/>
              </w:rPr>
              <w:t>Čísla a počítání</w:t>
            </w:r>
          </w:p>
        </w:tc>
      </w:tr>
      <w:tr w:rsidR="00E00F64" w14:paraId="0FF46D76" w14:textId="77777777" w:rsidTr="003802E8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2859" w14:textId="42BE0F9E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zná číslovky od 1 – 1</w:t>
            </w:r>
            <w:r w:rsidR="003802E8">
              <w:rPr>
                <w:i/>
                <w:iCs/>
                <w:sz w:val="22"/>
              </w:rPr>
              <w:t> </w:t>
            </w:r>
            <w:r w:rsidR="00293B7A">
              <w:rPr>
                <w:i/>
                <w:iCs/>
                <w:sz w:val="22"/>
              </w:rPr>
              <w:t>000</w:t>
            </w:r>
            <w:r w:rsidR="003802E8">
              <w:rPr>
                <w:i/>
                <w:iCs/>
                <w:sz w:val="22"/>
              </w:rPr>
              <w:t> </w:t>
            </w:r>
            <w:r>
              <w:rPr>
                <w:i/>
                <w:iCs/>
                <w:sz w:val="22"/>
              </w:rPr>
              <w:t>000, ovládá jejich ústní i písemnou podobu, počítá jednoduché matematické příklady</w:t>
            </w:r>
          </w:p>
          <w:p w14:paraId="6B89CB0D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je schopen si vyžádat nebo podat informaci o telefonním čísle, ceně, směrovacím čísle apod. </w:t>
            </w:r>
          </w:p>
          <w:p w14:paraId="203FA112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vyjadřuje se o pořadí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4412E005" w14:textId="4D3D67C5" w:rsidR="00E00F64" w:rsidRDefault="00E00F64">
            <w:pPr>
              <w:pStyle w:val="Nadpis7"/>
            </w:pPr>
            <w:r>
              <w:t>Základní číslovky 1</w:t>
            </w:r>
            <w:r w:rsidR="003802E8">
              <w:t> </w:t>
            </w:r>
            <w:r>
              <w:t>–</w:t>
            </w:r>
            <w:r w:rsidR="003802E8">
              <w:t> </w:t>
            </w:r>
            <w:r>
              <w:t>1</w:t>
            </w:r>
            <w:r w:rsidR="003802E8">
              <w:t> 000 </w:t>
            </w:r>
            <w:r>
              <w:t>000</w:t>
            </w:r>
          </w:p>
          <w:p w14:paraId="733E3363" w14:textId="38B9892A" w:rsidR="00E00F64" w:rsidRPr="003802E8" w:rsidRDefault="00E00F64" w:rsidP="003802E8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3802E8">
              <w:rPr>
                <w:bCs/>
                <w:kern w:val="0"/>
                <w:sz w:val="22"/>
                <w:szCs w:val="22"/>
              </w:rPr>
              <w:t>Řadové číslovky</w:t>
            </w:r>
          </w:p>
          <w:p w14:paraId="34464292" w14:textId="77777777" w:rsidR="00E00F64" w:rsidRDefault="00E00F64">
            <w:pPr>
              <w:rPr>
                <w:sz w:val="22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9A35" w14:textId="47DDD4AD" w:rsidR="00E00F64" w:rsidRDefault="00E00F64">
            <w:pPr>
              <w:rPr>
                <w:sz w:val="22"/>
                <w:szCs w:val="22"/>
              </w:rPr>
            </w:pPr>
            <w:r>
              <w:t> </w:t>
            </w:r>
            <w:r w:rsidR="006B2808">
              <w:t>M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9B73" w14:textId="77777777" w:rsidR="00E00F64" w:rsidRDefault="00E00F64" w:rsidP="00E00F64">
            <w:pPr>
              <w:rPr>
                <w:sz w:val="22"/>
                <w:szCs w:val="22"/>
              </w:rPr>
            </w:pPr>
          </w:p>
        </w:tc>
      </w:tr>
      <w:tr w:rsidR="003529F1" w14:paraId="47570207" w14:textId="77777777" w:rsidTr="003802E8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03D0" w14:textId="77777777" w:rsidR="003529F1" w:rsidRPr="003802E8" w:rsidRDefault="003529F1" w:rsidP="003529F1">
            <w:pPr>
              <w:jc w:val="center"/>
              <w:rPr>
                <w:b/>
                <w:sz w:val="22"/>
                <w:szCs w:val="22"/>
              </w:rPr>
            </w:pPr>
            <w:r w:rsidRPr="003802E8">
              <w:rPr>
                <w:b/>
                <w:sz w:val="22"/>
                <w:szCs w:val="22"/>
              </w:rPr>
              <w:t>Abeceda</w:t>
            </w:r>
          </w:p>
        </w:tc>
      </w:tr>
      <w:tr w:rsidR="00E00F64" w14:paraId="05BD193B" w14:textId="77777777" w:rsidTr="003802E8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9A9C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ovládá abecedu, zná ústní i písemnou podobu jednotlivých hlásek a písmen</w:t>
            </w:r>
          </w:p>
          <w:p w14:paraId="3C394B3B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hláskovat jména a názvy</w:t>
            </w:r>
          </w:p>
          <w:p w14:paraId="7D07FA4F" w14:textId="74DA7C93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si na základě hláskování písemně zaznamenat informaci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361AADC6" w14:textId="77777777" w:rsidR="00E00F64" w:rsidRDefault="00E00F64">
            <w:pPr>
              <w:pStyle w:val="Nadpis7"/>
            </w:pPr>
            <w:r>
              <w:t xml:space="preserve">Hláskování </w:t>
            </w:r>
          </w:p>
          <w:p w14:paraId="6D43D345" w14:textId="12E92A06" w:rsidR="00E00F64" w:rsidRDefault="00E00F64">
            <w:pPr>
              <w:rPr>
                <w:sz w:val="22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F3C7" w14:textId="77777777" w:rsidR="00E00F64" w:rsidRDefault="00E00F64">
            <w:pPr>
              <w:rPr>
                <w:sz w:val="22"/>
                <w:szCs w:val="22"/>
              </w:rPr>
            </w:pPr>
            <w: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00EC" w14:textId="15FDDC1C" w:rsidR="00E00F64" w:rsidRDefault="003802E8" w:rsidP="00E00F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VMS2/4</w:t>
            </w:r>
          </w:p>
        </w:tc>
      </w:tr>
      <w:tr w:rsidR="003529F1" w14:paraId="69B43092" w14:textId="77777777" w:rsidTr="003802E8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A874" w14:textId="07843B53" w:rsidR="003529F1" w:rsidRPr="003802E8" w:rsidRDefault="003529F1" w:rsidP="003529F1">
            <w:pPr>
              <w:jc w:val="center"/>
              <w:rPr>
                <w:b/>
                <w:sz w:val="22"/>
                <w:szCs w:val="22"/>
              </w:rPr>
            </w:pPr>
            <w:r w:rsidRPr="003802E8">
              <w:rPr>
                <w:b/>
                <w:sz w:val="22"/>
                <w:szCs w:val="22"/>
              </w:rPr>
              <w:t>Člověk</w:t>
            </w:r>
            <w:r w:rsidR="002433FA">
              <w:rPr>
                <w:b/>
                <w:sz w:val="22"/>
                <w:szCs w:val="22"/>
              </w:rPr>
              <w:t xml:space="preserve"> ve společnosti</w:t>
            </w:r>
            <w:r w:rsidRPr="003802E8">
              <w:rPr>
                <w:b/>
                <w:sz w:val="22"/>
                <w:szCs w:val="22"/>
              </w:rPr>
              <w:t>, rodina</w:t>
            </w:r>
          </w:p>
        </w:tc>
      </w:tr>
      <w:tr w:rsidR="00E00F64" w14:paraId="10BBC481" w14:textId="77777777" w:rsidTr="003802E8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75A" w14:textId="06661480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popsat svou rodinu a její jednotlivé členy</w:t>
            </w:r>
            <w:r w:rsidR="003802E8">
              <w:rPr>
                <w:i/>
                <w:iCs/>
                <w:sz w:val="22"/>
              </w:rPr>
              <w:t>, kamarády</w:t>
            </w:r>
          </w:p>
          <w:p w14:paraId="78961A43" w14:textId="01B1C701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podat informace o vlastní či jiné osobě, jejím věku, narozeninách apod.</w:t>
            </w:r>
          </w:p>
          <w:p w14:paraId="1C2C1688" w14:textId="0DDA5633" w:rsidR="003802E8" w:rsidRDefault="003802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písemně, gramaticky správně tvoří a obměňuje jednoduché věty a krátké texty</w:t>
            </w:r>
          </w:p>
          <w:p w14:paraId="0C299DB9" w14:textId="084333E4" w:rsidR="003802E8" w:rsidRDefault="003802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na základě výchozího textu napíše několik vět o sobě</w:t>
            </w:r>
          </w:p>
          <w:p w14:paraId="317A82FD" w14:textId="180FA0E8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popsat známou i neznámou osobu podle jejího vzhledu a dokáže dát jednoduchou charakteristiku</w:t>
            </w:r>
          </w:p>
          <w:p w14:paraId="43FFE71F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tvoří přivlastňovací přídavná jména, užívá je k označení vlastnictví</w:t>
            </w:r>
          </w:p>
          <w:p w14:paraId="3CEE341B" w14:textId="77777777" w:rsidR="003802E8" w:rsidRDefault="00E00F64" w:rsidP="003802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sz w:val="22"/>
                <w:szCs w:val="14"/>
              </w:rPr>
              <w:t>aktivně používá</w:t>
            </w:r>
            <w:r>
              <w:rPr>
                <w:i/>
                <w:iCs/>
                <w:sz w:val="22"/>
              </w:rPr>
              <w:t xml:space="preserve"> přivlastňovací zájmena</w:t>
            </w:r>
          </w:p>
          <w:p w14:paraId="33589DA5" w14:textId="1F0BAA93" w:rsidR="00E00F64" w:rsidRDefault="00E00F64" w:rsidP="003802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 w:rsidRPr="003802E8">
              <w:rPr>
                <w:i/>
                <w:iCs/>
                <w:sz w:val="22"/>
              </w:rPr>
              <w:t>vyjadřuje se o dějích a aktivitách v</w:t>
            </w:r>
            <w:r w:rsidR="003802E8">
              <w:rPr>
                <w:i/>
                <w:iCs/>
                <w:sz w:val="22"/>
              </w:rPr>
              <w:t> </w:t>
            </w:r>
            <w:r w:rsidRPr="003802E8">
              <w:rPr>
                <w:i/>
                <w:iCs/>
                <w:sz w:val="22"/>
              </w:rPr>
              <w:t>minulosti</w:t>
            </w:r>
          </w:p>
          <w:p w14:paraId="719D97E1" w14:textId="2E781CF4" w:rsidR="003802E8" w:rsidRDefault="003802E8" w:rsidP="003802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hovoří o budoucím povolání</w:t>
            </w:r>
          </w:p>
          <w:p w14:paraId="50FB8BFD" w14:textId="0ECD2961" w:rsidR="003802E8" w:rsidRDefault="003802E8" w:rsidP="003802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rozlišuje formální a neformální promluvu či rozhovor</w:t>
            </w:r>
          </w:p>
          <w:p w14:paraId="6FB91696" w14:textId="25551D14" w:rsidR="003802E8" w:rsidRDefault="003802E8" w:rsidP="003802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odvodí pravděpodobný význam nových slov z kontextu textu</w:t>
            </w:r>
          </w:p>
          <w:p w14:paraId="4D495824" w14:textId="6F92EAC5" w:rsidR="003802E8" w:rsidRPr="003802E8" w:rsidRDefault="003802E8" w:rsidP="003802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 jednoduchých textech rozumí významu klíčových slov</w:t>
            </w:r>
          </w:p>
          <w:p w14:paraId="69A4931D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  <w:r>
              <w:rPr>
                <w:i/>
                <w:iCs/>
                <w:sz w:val="22"/>
              </w:rPr>
              <w:t>orientuje se v základní slovní zásobě vztahující se k tématu Vánoce, srovnává britské tradice s českými</w:t>
            </w:r>
          </w:p>
          <w:p w14:paraId="56EBDC24" w14:textId="77777777" w:rsidR="003802E8" w:rsidRDefault="00E00F64" w:rsidP="003802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formulovat jednoduchá přání</w:t>
            </w:r>
          </w:p>
          <w:p w14:paraId="2BCE1D77" w14:textId="77777777" w:rsidR="00E00F64" w:rsidRDefault="00E00F64" w:rsidP="003802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zazpívá vánoční písně</w:t>
            </w:r>
          </w:p>
          <w:p w14:paraId="69EF9DF9" w14:textId="77777777" w:rsidR="003802E8" w:rsidRDefault="003802E8" w:rsidP="003802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sestaví jednoduché (ústní i písemné) sdělení týkající se situací souvisejících s životem v rodině, škole, </w:t>
            </w:r>
            <w:r w:rsidR="002433FA">
              <w:rPr>
                <w:i/>
                <w:iCs/>
                <w:sz w:val="22"/>
              </w:rPr>
              <w:t>a probíranými tematickými okruhy</w:t>
            </w:r>
          </w:p>
          <w:p w14:paraId="1F8FF203" w14:textId="396488A3" w:rsidR="002433FA" w:rsidRDefault="002433FA" w:rsidP="003802E8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napíše e-mail související s tématy, která mu jsou blízká, jako kamarádi, rodina, koníčky, škola, prázdniny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70442159" w14:textId="77777777" w:rsidR="00E00F64" w:rsidRPr="002433FA" w:rsidRDefault="00E00F64">
            <w:pPr>
              <w:rPr>
                <w:sz w:val="22"/>
                <w:szCs w:val="22"/>
              </w:rPr>
            </w:pPr>
            <w:r w:rsidRPr="002433FA">
              <w:rPr>
                <w:b/>
                <w:bCs/>
                <w:sz w:val="22"/>
                <w:szCs w:val="22"/>
              </w:rPr>
              <w:t>Rodina</w:t>
            </w:r>
            <w:r w:rsidRPr="002433FA">
              <w:rPr>
                <w:sz w:val="22"/>
                <w:szCs w:val="22"/>
              </w:rPr>
              <w:t xml:space="preserve"> /členové/ </w:t>
            </w:r>
          </w:p>
          <w:p w14:paraId="00C03F62" w14:textId="2BB0B8D0" w:rsidR="00E00F64" w:rsidRPr="002433FA" w:rsidRDefault="003802E8">
            <w:pPr>
              <w:rPr>
                <w:b/>
                <w:bCs/>
                <w:sz w:val="22"/>
                <w:szCs w:val="22"/>
              </w:rPr>
            </w:pPr>
            <w:r w:rsidRPr="002433FA">
              <w:rPr>
                <w:b/>
                <w:bCs/>
                <w:sz w:val="22"/>
                <w:szCs w:val="22"/>
              </w:rPr>
              <w:t>Charakterové</w:t>
            </w:r>
            <w:r w:rsidR="00E00F64" w:rsidRPr="002433FA">
              <w:rPr>
                <w:b/>
                <w:bCs/>
                <w:sz w:val="22"/>
                <w:szCs w:val="22"/>
              </w:rPr>
              <w:t xml:space="preserve"> vlastnosti</w:t>
            </w:r>
          </w:p>
          <w:p w14:paraId="6A4C4361" w14:textId="555D6949" w:rsidR="00E00F64" w:rsidRPr="002433FA" w:rsidRDefault="00E00F64">
            <w:pPr>
              <w:pStyle w:val="Nadpis7"/>
              <w:rPr>
                <w:szCs w:val="22"/>
              </w:rPr>
            </w:pPr>
          </w:p>
          <w:p w14:paraId="7B9CEEFB" w14:textId="3FA4B29A" w:rsidR="002433FA" w:rsidRPr="002433FA" w:rsidRDefault="002433FA" w:rsidP="002433FA">
            <w:pPr>
              <w:rPr>
                <w:b/>
                <w:bCs/>
                <w:sz w:val="22"/>
                <w:szCs w:val="22"/>
              </w:rPr>
            </w:pPr>
            <w:r w:rsidRPr="002433FA">
              <w:rPr>
                <w:b/>
                <w:bCs/>
                <w:sz w:val="22"/>
                <w:szCs w:val="22"/>
              </w:rPr>
              <w:t>Budoucí povolání</w:t>
            </w:r>
          </w:p>
          <w:p w14:paraId="0AC1C399" w14:textId="77777777" w:rsidR="00E00F64" w:rsidRPr="002433FA" w:rsidRDefault="00E00F64">
            <w:pPr>
              <w:pStyle w:val="Nadpis7"/>
              <w:rPr>
                <w:szCs w:val="22"/>
              </w:rPr>
            </w:pPr>
            <w:r w:rsidRPr="002433FA">
              <w:rPr>
                <w:szCs w:val="22"/>
              </w:rPr>
              <w:t xml:space="preserve">Přivlastňovací pád, </w:t>
            </w:r>
            <w:proofErr w:type="spellStart"/>
            <w:r w:rsidRPr="002433FA">
              <w:rPr>
                <w:szCs w:val="22"/>
              </w:rPr>
              <w:t>přivlast</w:t>
            </w:r>
            <w:proofErr w:type="spellEnd"/>
            <w:r w:rsidRPr="002433FA">
              <w:rPr>
                <w:szCs w:val="22"/>
              </w:rPr>
              <w:t>. zájmena</w:t>
            </w:r>
          </w:p>
          <w:p w14:paraId="46797DFA" w14:textId="77777777" w:rsidR="00E00F64" w:rsidRPr="002433FA" w:rsidRDefault="00E00F64">
            <w:pPr>
              <w:pStyle w:val="RVP-mezititulky"/>
              <w:keepNext w:val="0"/>
              <w:outlineLvl w:val="9"/>
              <w:rPr>
                <w:bCs/>
                <w:kern w:val="0"/>
                <w:sz w:val="22"/>
                <w:szCs w:val="22"/>
              </w:rPr>
            </w:pPr>
          </w:p>
          <w:p w14:paraId="3DE2BEE8" w14:textId="3C9518AC" w:rsidR="00E00F64" w:rsidRDefault="00E00F64">
            <w:pPr>
              <w:rPr>
                <w:sz w:val="22"/>
                <w:szCs w:val="22"/>
              </w:rPr>
            </w:pPr>
            <w:r w:rsidRPr="002433FA">
              <w:rPr>
                <w:b/>
                <w:bCs/>
                <w:sz w:val="22"/>
                <w:szCs w:val="22"/>
              </w:rPr>
              <w:t>Minulý čas prostý, průběhový, předpřítomný</w:t>
            </w:r>
            <w:r w:rsidR="002433FA">
              <w:rPr>
                <w:b/>
                <w:bCs/>
                <w:sz w:val="22"/>
                <w:szCs w:val="22"/>
              </w:rPr>
              <w:t xml:space="preserve"> </w:t>
            </w:r>
            <w:r w:rsidR="002433FA" w:rsidRPr="002433FA">
              <w:rPr>
                <w:sz w:val="22"/>
                <w:szCs w:val="22"/>
              </w:rPr>
              <w:t>/opa</w:t>
            </w:r>
            <w:r w:rsidRPr="002433FA">
              <w:rPr>
                <w:sz w:val="22"/>
                <w:szCs w:val="22"/>
              </w:rPr>
              <w:t>kování</w:t>
            </w:r>
            <w:r w:rsidR="002433FA">
              <w:rPr>
                <w:sz w:val="22"/>
                <w:szCs w:val="22"/>
              </w:rPr>
              <w:t>/</w:t>
            </w:r>
          </w:p>
          <w:p w14:paraId="3EE0643D" w14:textId="77777777" w:rsidR="002433FA" w:rsidRPr="002433FA" w:rsidRDefault="002433FA">
            <w:pPr>
              <w:rPr>
                <w:sz w:val="22"/>
                <w:szCs w:val="22"/>
              </w:rPr>
            </w:pPr>
          </w:p>
          <w:p w14:paraId="57D7F1A8" w14:textId="77777777" w:rsidR="00E00F64" w:rsidRDefault="00E00F64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2433FA">
              <w:rPr>
                <w:sz w:val="22"/>
                <w:szCs w:val="22"/>
              </w:rPr>
              <w:t>Vánoce a t</w:t>
            </w:r>
            <w:r w:rsidRPr="002433FA">
              <w:rPr>
                <w:bCs/>
                <w:kern w:val="0"/>
                <w:sz w:val="22"/>
                <w:szCs w:val="22"/>
              </w:rPr>
              <w:t>radice v ČR a Británii</w:t>
            </w:r>
          </w:p>
          <w:p w14:paraId="52CB9321" w14:textId="77777777" w:rsidR="002433FA" w:rsidRDefault="002433FA" w:rsidP="002433FA"/>
          <w:p w14:paraId="3EC29104" w14:textId="53BFCFD1" w:rsidR="002433FA" w:rsidRPr="002433FA" w:rsidRDefault="002433FA" w:rsidP="002433FA">
            <w:pPr>
              <w:rPr>
                <w:b/>
                <w:bCs/>
                <w:sz w:val="22"/>
                <w:szCs w:val="22"/>
              </w:rPr>
            </w:pPr>
            <w:r w:rsidRPr="002433FA">
              <w:rPr>
                <w:b/>
                <w:bCs/>
                <w:sz w:val="22"/>
                <w:szCs w:val="22"/>
              </w:rPr>
              <w:t>S</w:t>
            </w:r>
            <w:r>
              <w:rPr>
                <w:b/>
                <w:bCs/>
                <w:sz w:val="22"/>
                <w:szCs w:val="22"/>
              </w:rPr>
              <w:t>vátky a tradice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0BE9" w14:textId="000969DA" w:rsidR="00E00F64" w:rsidRDefault="002433FA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VV, HV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D219" w14:textId="60D48FC6" w:rsidR="00E00F64" w:rsidRDefault="002433FA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VMS1/5</w:t>
            </w:r>
          </w:p>
        </w:tc>
      </w:tr>
      <w:tr w:rsidR="003529F1" w14:paraId="364A0490" w14:textId="77777777" w:rsidTr="003802E8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3DEA" w14:textId="77777777" w:rsidR="003529F1" w:rsidRPr="002433FA" w:rsidRDefault="003529F1" w:rsidP="003529F1">
            <w:pPr>
              <w:jc w:val="center"/>
              <w:rPr>
                <w:b/>
                <w:sz w:val="22"/>
                <w:szCs w:val="22"/>
              </w:rPr>
            </w:pPr>
            <w:r w:rsidRPr="002433FA">
              <w:rPr>
                <w:b/>
                <w:sz w:val="22"/>
                <w:szCs w:val="22"/>
              </w:rPr>
              <w:t>Čas a volnočasové aktivity</w:t>
            </w:r>
          </w:p>
        </w:tc>
      </w:tr>
      <w:tr w:rsidR="00E00F64" w14:paraId="3A008385" w14:textId="77777777" w:rsidTr="003802E8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D7E3" w14:textId="2DA9A8C1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si vyžádat či podat informace o čase, vyjadřuje a píše správně datum</w:t>
            </w:r>
          </w:p>
          <w:p w14:paraId="526FF58F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si informaci zaznamenat</w:t>
            </w:r>
          </w:p>
          <w:p w14:paraId="2C2C3D7A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popsat svůj denní program</w:t>
            </w:r>
          </w:p>
          <w:p w14:paraId="383F3295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využívá vhodných časových předložek</w:t>
            </w:r>
          </w:p>
          <w:p w14:paraId="6B845FFC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se vyjadřovat o různých dějích a aktivitách v různých časových úsecích</w:t>
            </w:r>
          </w:p>
          <w:p w14:paraId="506328ED" w14:textId="60BBBF91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tvořit a správně vyslovovat množné číslo u podstatných jmen, používá základní nepravidelná podstatná jména v množném čísle</w:t>
            </w:r>
          </w:p>
          <w:p w14:paraId="56CD1902" w14:textId="3D015A69" w:rsidR="00E00F64" w:rsidRPr="00C11790" w:rsidRDefault="00E00F64" w:rsidP="00C11790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vyjádří množství u počitatelným i nepočitatelných p</w:t>
            </w:r>
            <w:r w:rsidR="00C11790">
              <w:rPr>
                <w:i/>
                <w:iCs/>
                <w:sz w:val="22"/>
              </w:rPr>
              <w:t>odstatných</w:t>
            </w:r>
            <w:r>
              <w:rPr>
                <w:i/>
                <w:iCs/>
                <w:sz w:val="22"/>
              </w:rPr>
              <w:t xml:space="preserve"> jmen</w:t>
            </w:r>
          </w:p>
          <w:p w14:paraId="1545568B" w14:textId="11CA601D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pomocí způsobových sloves dovede vyjádřit, co někdo umí – neumí, může – nemůže</w:t>
            </w:r>
            <w:r w:rsidR="00C11790">
              <w:rPr>
                <w:i/>
                <w:iCs/>
                <w:sz w:val="22"/>
              </w:rPr>
              <w:t>;</w:t>
            </w:r>
            <w:r>
              <w:rPr>
                <w:i/>
                <w:iCs/>
                <w:sz w:val="22"/>
              </w:rPr>
              <w:t xml:space="preserve"> vyjádří, co někdo musí, nesmí, nemusí</w:t>
            </w:r>
          </w:p>
          <w:p w14:paraId="2015CCCB" w14:textId="513045C0" w:rsidR="00E00F64" w:rsidRDefault="00C11790" w:rsidP="00C11790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rozumí obsahu jednoduchých neadaptovaných textů v učebnicích a obsahu autentických materiálů s využitím vizuální opory, v textech vyhledá známé výrazy, fráze a odpovědi na otázky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7F5E475B" w14:textId="24D513D7" w:rsidR="00E00F64" w:rsidRPr="00C11790" w:rsidRDefault="00E00F64">
            <w:pPr>
              <w:rPr>
                <w:sz w:val="22"/>
                <w:szCs w:val="22"/>
              </w:rPr>
            </w:pPr>
            <w:r w:rsidRPr="00C11790">
              <w:rPr>
                <w:b/>
                <w:bCs/>
                <w:sz w:val="22"/>
                <w:szCs w:val="22"/>
              </w:rPr>
              <w:t>Čas</w:t>
            </w:r>
            <w:r w:rsidRPr="00C11790">
              <w:rPr>
                <w:sz w:val="22"/>
                <w:szCs w:val="22"/>
              </w:rPr>
              <w:t xml:space="preserve"> /časové předložky, části dne, datum/</w:t>
            </w:r>
          </w:p>
          <w:p w14:paraId="7DA023E9" w14:textId="77777777" w:rsidR="00E00F64" w:rsidRPr="00C11790" w:rsidRDefault="00E00F64">
            <w:pPr>
              <w:rPr>
                <w:sz w:val="22"/>
                <w:szCs w:val="22"/>
              </w:rPr>
            </w:pPr>
            <w:r w:rsidRPr="00C11790">
              <w:rPr>
                <w:b/>
                <w:bCs/>
                <w:sz w:val="22"/>
                <w:szCs w:val="22"/>
              </w:rPr>
              <w:t>Dny v týdnu, měsíce v roce /</w:t>
            </w:r>
            <w:r w:rsidRPr="00C11790">
              <w:rPr>
                <w:sz w:val="22"/>
                <w:szCs w:val="22"/>
              </w:rPr>
              <w:t>užití předložky/</w:t>
            </w:r>
          </w:p>
          <w:p w14:paraId="137EE12A" w14:textId="77777777" w:rsidR="00E00F64" w:rsidRPr="00C11790" w:rsidRDefault="00E00F64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2"/>
              </w:rPr>
            </w:pPr>
            <w:r w:rsidRPr="00C11790">
              <w:rPr>
                <w:b/>
                <w:bCs/>
                <w:kern w:val="0"/>
                <w:sz w:val="22"/>
                <w:szCs w:val="22"/>
              </w:rPr>
              <w:t>Čas budoucí, přítomný i minulý</w:t>
            </w:r>
          </w:p>
          <w:p w14:paraId="0590BB5D" w14:textId="77777777" w:rsidR="00E00F64" w:rsidRPr="00C11790" w:rsidRDefault="00E00F64">
            <w:pPr>
              <w:pStyle w:val="RVP-Zkladntext"/>
              <w:keepNext w:val="0"/>
              <w:outlineLvl w:val="9"/>
              <w:rPr>
                <w:kern w:val="0"/>
                <w:sz w:val="22"/>
                <w:szCs w:val="22"/>
              </w:rPr>
            </w:pPr>
            <w:r w:rsidRPr="00C11790">
              <w:rPr>
                <w:b/>
                <w:bCs/>
                <w:kern w:val="0"/>
                <w:sz w:val="22"/>
                <w:szCs w:val="22"/>
              </w:rPr>
              <w:t xml:space="preserve">Množné číslo </w:t>
            </w:r>
            <w:r w:rsidRPr="00C11790">
              <w:rPr>
                <w:kern w:val="0"/>
                <w:sz w:val="22"/>
                <w:szCs w:val="22"/>
              </w:rPr>
              <w:t xml:space="preserve">/opakování, nepravidelná </w:t>
            </w:r>
            <w:proofErr w:type="spellStart"/>
            <w:r w:rsidRPr="00C11790">
              <w:rPr>
                <w:kern w:val="0"/>
                <w:sz w:val="22"/>
                <w:szCs w:val="22"/>
              </w:rPr>
              <w:t>podst</w:t>
            </w:r>
            <w:proofErr w:type="spellEnd"/>
            <w:r w:rsidRPr="00C11790">
              <w:rPr>
                <w:kern w:val="0"/>
                <w:sz w:val="22"/>
                <w:szCs w:val="22"/>
              </w:rPr>
              <w:t>. jména/</w:t>
            </w:r>
          </w:p>
          <w:p w14:paraId="1C708D9E" w14:textId="77777777" w:rsidR="00E00F64" w:rsidRPr="00C11790" w:rsidRDefault="00E00F64">
            <w:pPr>
              <w:rPr>
                <w:b/>
                <w:bCs/>
                <w:sz w:val="22"/>
                <w:szCs w:val="22"/>
              </w:rPr>
            </w:pPr>
            <w:r w:rsidRPr="00C11790">
              <w:rPr>
                <w:b/>
                <w:bCs/>
                <w:sz w:val="22"/>
                <w:szCs w:val="22"/>
              </w:rPr>
              <w:t>Vyjádření množství</w:t>
            </w:r>
          </w:p>
          <w:p w14:paraId="24F5AE08" w14:textId="09017BB4" w:rsidR="00E00F64" w:rsidRPr="00C11790" w:rsidRDefault="00E00F64">
            <w:pPr>
              <w:rPr>
                <w:sz w:val="22"/>
                <w:szCs w:val="22"/>
              </w:rPr>
            </w:pPr>
            <w:r w:rsidRPr="00C11790">
              <w:rPr>
                <w:b/>
                <w:bCs/>
                <w:sz w:val="22"/>
                <w:szCs w:val="22"/>
              </w:rPr>
              <w:t xml:space="preserve">Způsobová slovesa </w:t>
            </w:r>
            <w:r w:rsidR="00C11790" w:rsidRPr="00C11790">
              <w:rPr>
                <w:sz w:val="22"/>
                <w:szCs w:val="22"/>
              </w:rPr>
              <w:t>/</w:t>
            </w:r>
            <w:r w:rsidRPr="00C11790">
              <w:rPr>
                <w:sz w:val="22"/>
                <w:szCs w:val="22"/>
              </w:rPr>
              <w:t>opakování</w:t>
            </w:r>
            <w:r w:rsidR="00C11790" w:rsidRPr="00C11790">
              <w:rPr>
                <w:sz w:val="22"/>
                <w:szCs w:val="22"/>
              </w:rPr>
              <w:t>/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3543" w14:textId="77777777" w:rsidR="00E00F64" w:rsidRDefault="00E00F64">
            <w:pPr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256" w14:textId="77777777" w:rsidR="00E00F64" w:rsidRDefault="00E00F64">
            <w:pPr>
              <w:rPr>
                <w:sz w:val="22"/>
                <w:szCs w:val="22"/>
              </w:rPr>
            </w:pPr>
          </w:p>
        </w:tc>
      </w:tr>
      <w:tr w:rsidR="003529F1" w14:paraId="7D981E61" w14:textId="77777777" w:rsidTr="003802E8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6B38" w14:textId="77777777" w:rsidR="003529F1" w:rsidRPr="00C11790" w:rsidRDefault="003529F1" w:rsidP="003529F1">
            <w:pPr>
              <w:jc w:val="center"/>
              <w:rPr>
                <w:b/>
                <w:sz w:val="22"/>
                <w:szCs w:val="22"/>
              </w:rPr>
            </w:pPr>
            <w:r w:rsidRPr="00C11790">
              <w:rPr>
                <w:b/>
                <w:sz w:val="22"/>
                <w:szCs w:val="22"/>
              </w:rPr>
              <w:t>Oblékání a móda, škola</w:t>
            </w:r>
          </w:p>
        </w:tc>
      </w:tr>
      <w:tr w:rsidR="00E00F64" w14:paraId="7C63F159" w14:textId="77777777" w:rsidTr="003802E8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3AD" w14:textId="43F0B203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utvořit příkaz a zákaz</w:t>
            </w:r>
          </w:p>
          <w:p w14:paraId="5546C82D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rozlišit věci, které jsou blízko a daleko, dokáže ukazovací zájmena použít v různých situacích /např. při nakupování, cestování apod./, naučí se vyjádřit zvratnost českého slovesa</w:t>
            </w:r>
          </w:p>
          <w:p w14:paraId="177A4882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rozšíří si slovní zásobu v oblasti potřeb každodenního použití </w:t>
            </w:r>
          </w:p>
          <w:p w14:paraId="493C54C1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aktivně používat známá i neznámá podstatná jména se členy, ví, kde člen nepíšeme</w:t>
            </w:r>
          </w:p>
          <w:p w14:paraId="2A8C4C6D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popsat školní rozvrh</w:t>
            </w:r>
          </w:p>
          <w:p w14:paraId="635CC30B" w14:textId="6C138041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orientuje se v základní problematice stupňů škol</w:t>
            </w:r>
          </w:p>
          <w:p w14:paraId="78B367D7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popíše vybavení a vzhled třídy, rozšíří si slovní zásobu k danému tématu</w:t>
            </w:r>
          </w:p>
          <w:p w14:paraId="15A3A40F" w14:textId="72279CD8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používá příslovce častosti děje</w:t>
            </w:r>
          </w:p>
          <w:p w14:paraId="41D99E27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vytvořit jednoduché vyprávění či dialog na téma škola a vyučování</w:t>
            </w:r>
          </w:p>
          <w:p w14:paraId="54951BAD" w14:textId="432C2A1C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 umí popsat své školní potřeby</w:t>
            </w:r>
          </w:p>
          <w:p w14:paraId="463EE809" w14:textId="77777777" w:rsidR="00C11790" w:rsidRDefault="00E00F64" w:rsidP="00C11790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rozšíří si slovní zásobu k tématu oblečení a móda</w:t>
            </w:r>
          </w:p>
          <w:p w14:paraId="4E028F14" w14:textId="1EEB95FE" w:rsidR="00E00F64" w:rsidRDefault="00E00F64" w:rsidP="00C11790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vyjadřuje se ke stylu oblékání, k</w:t>
            </w:r>
            <w:r w:rsidR="00C11790">
              <w:rPr>
                <w:i/>
                <w:iCs/>
                <w:sz w:val="22"/>
              </w:rPr>
              <w:t> </w:t>
            </w:r>
            <w:r>
              <w:rPr>
                <w:i/>
                <w:iCs/>
                <w:sz w:val="22"/>
              </w:rPr>
              <w:t>módě</w:t>
            </w:r>
          </w:p>
          <w:p w14:paraId="60962516" w14:textId="7C3EA0B8" w:rsidR="00C11790" w:rsidRDefault="00C11790" w:rsidP="00C11790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 jednoduchých textech vyhledá známé výrazy, fráze a odpovědi na otázky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7B199DB9" w14:textId="77777777" w:rsidR="00E00F64" w:rsidRPr="00C11790" w:rsidRDefault="00E00F64">
            <w:pPr>
              <w:rPr>
                <w:b/>
                <w:bCs/>
                <w:sz w:val="22"/>
                <w:szCs w:val="22"/>
              </w:rPr>
            </w:pPr>
            <w:r w:rsidRPr="00C11790">
              <w:rPr>
                <w:b/>
                <w:bCs/>
                <w:sz w:val="22"/>
                <w:szCs w:val="22"/>
              </w:rPr>
              <w:t>Rozkazy, zákazy</w:t>
            </w:r>
          </w:p>
          <w:p w14:paraId="20C4AF28" w14:textId="03EA0013" w:rsidR="00E00F64" w:rsidRPr="00C11790" w:rsidRDefault="00E00F64">
            <w:pPr>
              <w:rPr>
                <w:sz w:val="22"/>
                <w:szCs w:val="22"/>
              </w:rPr>
            </w:pPr>
            <w:r w:rsidRPr="00C11790">
              <w:rPr>
                <w:b/>
                <w:bCs/>
                <w:sz w:val="22"/>
                <w:szCs w:val="22"/>
              </w:rPr>
              <w:t>Ukazovací zájmena, zájmena zvratná</w:t>
            </w:r>
          </w:p>
          <w:p w14:paraId="43EFAFFF" w14:textId="77777777" w:rsidR="00E00F64" w:rsidRPr="00C11790" w:rsidRDefault="00E00F64" w:rsidP="0084747D">
            <w:pPr>
              <w:rPr>
                <w:sz w:val="22"/>
                <w:szCs w:val="22"/>
              </w:rPr>
            </w:pPr>
            <w:r w:rsidRPr="00C11790">
              <w:rPr>
                <w:b/>
                <w:sz w:val="22"/>
                <w:szCs w:val="22"/>
              </w:rPr>
              <w:t>Členy</w:t>
            </w:r>
            <w:r w:rsidRPr="00C11790">
              <w:rPr>
                <w:sz w:val="22"/>
                <w:szCs w:val="22"/>
              </w:rPr>
              <w:t xml:space="preserve"> /užití, výslovnost, umístění ve větě</w:t>
            </w:r>
            <w:r w:rsidRPr="00C11790">
              <w:rPr>
                <w:b/>
                <w:sz w:val="22"/>
                <w:szCs w:val="22"/>
              </w:rPr>
              <w:t>/</w:t>
            </w:r>
          </w:p>
          <w:p w14:paraId="5D3F8FFE" w14:textId="77777777" w:rsidR="00E00F64" w:rsidRPr="00C11790" w:rsidRDefault="00E00F64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C11790">
              <w:rPr>
                <w:bCs/>
                <w:kern w:val="0"/>
                <w:sz w:val="22"/>
                <w:szCs w:val="22"/>
              </w:rPr>
              <w:t>Školní předměty, stupně škol, popis třídy</w:t>
            </w:r>
          </w:p>
          <w:p w14:paraId="6A83F29D" w14:textId="77777777" w:rsidR="00E00F64" w:rsidRPr="00C11790" w:rsidRDefault="00E00F64" w:rsidP="0084747D">
            <w:pPr>
              <w:pStyle w:val="RVP-mezititulky"/>
              <w:rPr>
                <w:sz w:val="22"/>
                <w:szCs w:val="22"/>
              </w:rPr>
            </w:pPr>
            <w:r w:rsidRPr="00C11790">
              <w:rPr>
                <w:kern w:val="0"/>
                <w:sz w:val="22"/>
                <w:szCs w:val="22"/>
              </w:rPr>
              <w:t>Příslovce vyjadřující opakovanost děje</w:t>
            </w:r>
          </w:p>
          <w:p w14:paraId="62FF6E17" w14:textId="77777777" w:rsidR="00E00F64" w:rsidRPr="00C11790" w:rsidRDefault="00E00F64">
            <w:pPr>
              <w:pStyle w:val="RVP-Zkladntext"/>
              <w:keepNext w:val="0"/>
              <w:outlineLvl w:val="9"/>
              <w:rPr>
                <w:b/>
                <w:kern w:val="0"/>
                <w:sz w:val="22"/>
                <w:szCs w:val="22"/>
              </w:rPr>
            </w:pPr>
            <w:r w:rsidRPr="00C11790">
              <w:rPr>
                <w:b/>
                <w:bCs/>
                <w:kern w:val="0"/>
                <w:sz w:val="22"/>
                <w:szCs w:val="22"/>
              </w:rPr>
              <w:t>Trpný rod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4843" w14:textId="24B949D6" w:rsidR="00E00F64" w:rsidRDefault="00C11790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ČJ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1F5C" w14:textId="77777777" w:rsidR="00E00F64" w:rsidRDefault="00E00F64">
            <w:pPr>
              <w:pStyle w:val="Nadpis7"/>
              <w:rPr>
                <w:b w:val="0"/>
                <w:bCs w:val="0"/>
                <w:szCs w:val="22"/>
              </w:rPr>
            </w:pPr>
          </w:p>
        </w:tc>
      </w:tr>
      <w:tr w:rsidR="003529F1" w14:paraId="1CF60673" w14:textId="77777777" w:rsidTr="003802E8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D6E0" w14:textId="77777777" w:rsidR="003529F1" w:rsidRPr="00C11790" w:rsidRDefault="003529F1" w:rsidP="003529F1">
            <w:pPr>
              <w:jc w:val="center"/>
              <w:rPr>
                <w:sz w:val="22"/>
                <w:szCs w:val="22"/>
              </w:rPr>
            </w:pPr>
            <w:r w:rsidRPr="00C11790">
              <w:rPr>
                <w:b/>
                <w:bCs/>
                <w:sz w:val="22"/>
                <w:szCs w:val="22"/>
              </w:rPr>
              <w:t>Bydlení, domov</w:t>
            </w:r>
          </w:p>
        </w:tc>
      </w:tr>
      <w:tr w:rsidR="00E00F64" w14:paraId="52310A16" w14:textId="77777777" w:rsidTr="003802E8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30A9" w14:textId="6FA9C559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popsat jednoduše části domu /skutečného i z obrázku, pohovořit o místnostech v domě a bytě, dát jim jednoduchou charakteristiku pomocí přídavných jmen a přivlastňovacích zájmen</w:t>
            </w:r>
          </w:p>
          <w:p w14:paraId="42F196CA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rozšíří si slovní zásobu v dané oblasti</w:t>
            </w:r>
          </w:p>
          <w:p w14:paraId="4932A397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aktivně používá předložky místa a vazbu </w:t>
            </w:r>
            <w:proofErr w:type="spellStart"/>
            <w:r>
              <w:rPr>
                <w:i/>
                <w:iCs/>
                <w:sz w:val="22"/>
              </w:rPr>
              <w:t>there</w:t>
            </w:r>
            <w:proofErr w:type="spellEnd"/>
            <w:r>
              <w:rPr>
                <w:i/>
                <w:iCs/>
                <w:sz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</w:rPr>
              <w:t>is</w:t>
            </w:r>
            <w:proofErr w:type="spellEnd"/>
            <w:r>
              <w:rPr>
                <w:i/>
                <w:iCs/>
                <w:sz w:val="22"/>
              </w:rPr>
              <w:t>/</w:t>
            </w:r>
            <w:proofErr w:type="spellStart"/>
            <w:r>
              <w:rPr>
                <w:i/>
                <w:iCs/>
                <w:sz w:val="22"/>
              </w:rPr>
              <w:t>there</w:t>
            </w:r>
            <w:proofErr w:type="spellEnd"/>
            <w:r>
              <w:rPr>
                <w:i/>
                <w:iCs/>
                <w:sz w:val="22"/>
              </w:rPr>
              <w:t xml:space="preserve"> are v přítomnosti i minulosti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36BABA63" w14:textId="65EDC3E9" w:rsidR="00E00F64" w:rsidRPr="0075255F" w:rsidRDefault="00E00F64">
            <w:pPr>
              <w:rPr>
                <w:sz w:val="22"/>
                <w:szCs w:val="22"/>
              </w:rPr>
            </w:pPr>
            <w:r w:rsidRPr="0075255F">
              <w:rPr>
                <w:b/>
                <w:bCs/>
                <w:sz w:val="22"/>
                <w:szCs w:val="22"/>
              </w:rPr>
              <w:t>Trpný rod</w:t>
            </w:r>
            <w:r w:rsidR="00C11790" w:rsidRPr="0075255F">
              <w:rPr>
                <w:b/>
                <w:bCs/>
                <w:sz w:val="22"/>
                <w:szCs w:val="22"/>
              </w:rPr>
              <w:t xml:space="preserve"> /</w:t>
            </w:r>
            <w:r w:rsidR="00C11790" w:rsidRPr="0075255F">
              <w:rPr>
                <w:sz w:val="22"/>
                <w:szCs w:val="22"/>
              </w:rPr>
              <w:t>p</w:t>
            </w:r>
            <w:r w:rsidRPr="0075255F">
              <w:rPr>
                <w:sz w:val="22"/>
                <w:szCs w:val="22"/>
              </w:rPr>
              <w:t>rocvičování</w:t>
            </w:r>
            <w:r w:rsidR="00C11790" w:rsidRPr="0075255F">
              <w:rPr>
                <w:sz w:val="22"/>
                <w:szCs w:val="22"/>
              </w:rPr>
              <w:t>/</w:t>
            </w:r>
          </w:p>
          <w:p w14:paraId="348D3C56" w14:textId="566FC16D" w:rsidR="00E00F64" w:rsidRPr="0075255F" w:rsidRDefault="00E00F64">
            <w:pPr>
              <w:rPr>
                <w:sz w:val="22"/>
                <w:szCs w:val="22"/>
              </w:rPr>
            </w:pPr>
            <w:r w:rsidRPr="0075255F">
              <w:rPr>
                <w:b/>
                <w:bCs/>
                <w:sz w:val="22"/>
                <w:szCs w:val="22"/>
              </w:rPr>
              <w:t>Přivlastňovací zájmena</w:t>
            </w:r>
            <w:r w:rsidRPr="0075255F">
              <w:rPr>
                <w:sz w:val="22"/>
                <w:szCs w:val="22"/>
              </w:rPr>
              <w:t xml:space="preserve"> </w:t>
            </w:r>
            <w:r w:rsidR="0075255F" w:rsidRPr="0075255F">
              <w:rPr>
                <w:b/>
                <w:bCs/>
                <w:sz w:val="22"/>
                <w:szCs w:val="22"/>
              </w:rPr>
              <w:t>/</w:t>
            </w:r>
            <w:r w:rsidR="0075255F" w:rsidRPr="0075255F">
              <w:rPr>
                <w:sz w:val="22"/>
                <w:szCs w:val="22"/>
              </w:rPr>
              <w:t>procvičování/</w:t>
            </w:r>
          </w:p>
          <w:p w14:paraId="295076F3" w14:textId="274F1D79" w:rsidR="00E00F64" w:rsidRPr="0075255F" w:rsidRDefault="00E00F64">
            <w:pPr>
              <w:rPr>
                <w:sz w:val="22"/>
                <w:szCs w:val="22"/>
              </w:rPr>
            </w:pPr>
            <w:r w:rsidRPr="0075255F">
              <w:rPr>
                <w:b/>
                <w:bCs/>
                <w:sz w:val="22"/>
                <w:szCs w:val="22"/>
              </w:rPr>
              <w:t xml:space="preserve">Ukazovací zájmena, zvratná zájmena </w:t>
            </w:r>
            <w:r w:rsidR="0075255F" w:rsidRPr="0075255F">
              <w:rPr>
                <w:b/>
                <w:bCs/>
                <w:sz w:val="22"/>
                <w:szCs w:val="22"/>
              </w:rPr>
              <w:t>/</w:t>
            </w:r>
            <w:r w:rsidR="0075255F" w:rsidRPr="0075255F">
              <w:rPr>
                <w:sz w:val="22"/>
                <w:szCs w:val="22"/>
              </w:rPr>
              <w:t>procvičování/</w:t>
            </w:r>
          </w:p>
          <w:p w14:paraId="0EF01B9A" w14:textId="77777777" w:rsidR="00E00F64" w:rsidRPr="0075255F" w:rsidRDefault="00E00F64">
            <w:pPr>
              <w:pStyle w:val="Nadpis7"/>
              <w:rPr>
                <w:szCs w:val="22"/>
              </w:rPr>
            </w:pPr>
            <w:r w:rsidRPr="0075255F">
              <w:rPr>
                <w:szCs w:val="22"/>
              </w:rPr>
              <w:t>Předložky místa</w:t>
            </w:r>
          </w:p>
          <w:p w14:paraId="2C5F95D3" w14:textId="77777777" w:rsidR="00E00F64" w:rsidRPr="0075255F" w:rsidRDefault="00E00F64">
            <w:pPr>
              <w:rPr>
                <w:b/>
                <w:sz w:val="22"/>
                <w:szCs w:val="22"/>
              </w:rPr>
            </w:pPr>
            <w:r w:rsidRPr="0075255F">
              <w:rPr>
                <w:b/>
                <w:bCs/>
                <w:sz w:val="22"/>
                <w:szCs w:val="22"/>
              </w:rPr>
              <w:t xml:space="preserve">Vazba </w:t>
            </w:r>
            <w:proofErr w:type="spellStart"/>
            <w:r w:rsidRPr="0075255F">
              <w:rPr>
                <w:b/>
                <w:bCs/>
                <w:sz w:val="22"/>
                <w:szCs w:val="22"/>
              </w:rPr>
              <w:t>there</w:t>
            </w:r>
            <w:proofErr w:type="spellEnd"/>
            <w:r w:rsidRPr="0075255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5255F">
              <w:rPr>
                <w:b/>
                <w:bCs/>
                <w:sz w:val="22"/>
                <w:szCs w:val="22"/>
              </w:rPr>
              <w:t>is</w:t>
            </w:r>
            <w:proofErr w:type="spellEnd"/>
            <w:r w:rsidRPr="0075255F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75255F">
              <w:rPr>
                <w:b/>
                <w:bCs/>
                <w:sz w:val="22"/>
                <w:szCs w:val="22"/>
              </w:rPr>
              <w:t>there</w:t>
            </w:r>
            <w:proofErr w:type="spellEnd"/>
            <w:r w:rsidRPr="0075255F">
              <w:rPr>
                <w:b/>
                <w:bCs/>
                <w:sz w:val="22"/>
                <w:szCs w:val="22"/>
              </w:rPr>
              <w:t xml:space="preserve"> are i v minulém čase</w:t>
            </w:r>
            <w:r w:rsidRPr="0075255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FF0" w14:textId="0425ACCF" w:rsidR="00E00F64" w:rsidRDefault="007525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VKO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148C" w14:textId="77777777" w:rsidR="00E00F64" w:rsidRDefault="00E00F64">
            <w:pPr>
              <w:rPr>
                <w:sz w:val="22"/>
                <w:szCs w:val="22"/>
              </w:rPr>
            </w:pPr>
          </w:p>
        </w:tc>
      </w:tr>
      <w:tr w:rsidR="003529F1" w14:paraId="0A876FBE" w14:textId="77777777" w:rsidTr="003802E8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D5EB" w14:textId="77777777" w:rsidR="003529F1" w:rsidRPr="0075255F" w:rsidRDefault="003529F1" w:rsidP="003529F1">
            <w:pPr>
              <w:jc w:val="center"/>
              <w:rPr>
                <w:b/>
                <w:sz w:val="22"/>
                <w:szCs w:val="22"/>
              </w:rPr>
            </w:pPr>
            <w:r w:rsidRPr="0075255F">
              <w:rPr>
                <w:b/>
                <w:sz w:val="22"/>
                <w:szCs w:val="22"/>
              </w:rPr>
              <w:t>Můj víkend</w:t>
            </w:r>
          </w:p>
        </w:tc>
      </w:tr>
      <w:tr w:rsidR="00E00F64" w14:paraId="18FA0AAA" w14:textId="77777777" w:rsidTr="003802E8"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778F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říct, co dělal v minulosti, hovoří o svých zážitcích</w:t>
            </w:r>
          </w:p>
          <w:p w14:paraId="26B570E2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se vyjádři to svých plánech</w:t>
            </w:r>
          </w:p>
          <w:p w14:paraId="19B84FF7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čte tiše i nahlas různorodé učebnicové texty</w:t>
            </w:r>
          </w:p>
          <w:p w14:paraId="4EE0839B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sdělí hlavní myšlenky z krátkého přečteného textu, reprodukuje přečtený text</w:t>
            </w:r>
          </w:p>
          <w:p w14:paraId="7AD92F6C" w14:textId="77777777" w:rsidR="00E00F64" w:rsidRDefault="00E00F64" w:rsidP="0075255F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formulovat myšlenku, že za určitých podmínek může daný jev nastat, vyjádří názor, co by se stalo, kdyby byla podmínka splněna</w:t>
            </w:r>
          </w:p>
          <w:p w14:paraId="0D1A90CB" w14:textId="77777777" w:rsidR="0075255F" w:rsidRDefault="0075255F" w:rsidP="0075255F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pracuje s autentickými materiály pro vyhledávání a zpracovávání nových informací, např. s internetem, encyklopedií</w:t>
            </w:r>
          </w:p>
          <w:p w14:paraId="403A4A6C" w14:textId="3B2171E1" w:rsidR="0075255F" w:rsidRPr="0075255F" w:rsidRDefault="0075255F" w:rsidP="0075255F">
            <w:pPr>
              <w:ind w:left="340"/>
              <w:rPr>
                <w:i/>
                <w:iCs/>
                <w:sz w:val="22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1745EB60" w14:textId="77777777" w:rsidR="00E00F64" w:rsidRDefault="00E00F64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4"/>
              </w:rPr>
            </w:pPr>
            <w:r>
              <w:rPr>
                <w:b/>
                <w:bCs/>
                <w:kern w:val="0"/>
                <w:sz w:val="22"/>
                <w:szCs w:val="24"/>
              </w:rPr>
              <w:t xml:space="preserve">Minulý čas, předpřítomný čas, budoucí čas </w:t>
            </w:r>
          </w:p>
          <w:p w14:paraId="1C0BEBDC" w14:textId="77777777" w:rsidR="00E00F64" w:rsidRDefault="00E00F64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4"/>
              </w:rPr>
            </w:pPr>
            <w:r>
              <w:rPr>
                <w:b/>
                <w:bCs/>
                <w:kern w:val="0"/>
                <w:sz w:val="22"/>
                <w:szCs w:val="24"/>
              </w:rPr>
              <w:t>Podmínkové věty</w:t>
            </w:r>
          </w:p>
          <w:p w14:paraId="10641B8F" w14:textId="77777777" w:rsidR="00E00F64" w:rsidRDefault="00E00F64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4"/>
              </w:rPr>
            </w:pPr>
          </w:p>
          <w:p w14:paraId="7524BDEB" w14:textId="0C768D90" w:rsidR="00E00F64" w:rsidRDefault="00E00F64">
            <w:pPr>
              <w:pStyle w:val="RVP-Zkladntext"/>
              <w:keepNext w:val="0"/>
              <w:outlineLvl w:val="9"/>
              <w:rPr>
                <w:b/>
                <w:bCs/>
                <w:kern w:val="0"/>
                <w:sz w:val="22"/>
                <w:szCs w:val="24"/>
              </w:rPr>
            </w:pPr>
            <w:r>
              <w:rPr>
                <w:b/>
                <w:bCs/>
                <w:kern w:val="0"/>
                <w:sz w:val="22"/>
                <w:szCs w:val="24"/>
              </w:rPr>
              <w:t xml:space="preserve">Nepravidelná slovesa </w:t>
            </w:r>
            <w:r w:rsidR="0075255F">
              <w:rPr>
                <w:b/>
                <w:bCs/>
                <w:kern w:val="0"/>
                <w:sz w:val="22"/>
                <w:szCs w:val="24"/>
              </w:rPr>
              <w:t>/</w:t>
            </w:r>
            <w:r>
              <w:rPr>
                <w:kern w:val="0"/>
                <w:sz w:val="22"/>
                <w:szCs w:val="24"/>
              </w:rPr>
              <w:t>rozšíření</w:t>
            </w:r>
            <w:r w:rsidR="0075255F">
              <w:rPr>
                <w:kern w:val="0"/>
                <w:sz w:val="22"/>
                <w:szCs w:val="24"/>
              </w:rPr>
              <w:t>/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DE2E" w14:textId="77777777" w:rsidR="00E00F64" w:rsidRDefault="00E00F64">
            <w:pPr>
              <w:pStyle w:val="Nadpis7"/>
              <w:rPr>
                <w:b w:val="0"/>
                <w:bCs w:val="0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3D4A" w14:textId="77777777" w:rsidR="00E00F64" w:rsidRDefault="00E00F64" w:rsidP="00E00F64">
            <w:pPr>
              <w:pStyle w:val="Nadpis7"/>
              <w:rPr>
                <w:b w:val="0"/>
                <w:bCs w:val="0"/>
                <w:szCs w:val="22"/>
              </w:rPr>
            </w:pPr>
          </w:p>
        </w:tc>
      </w:tr>
      <w:tr w:rsidR="003529F1" w14:paraId="4FEE301B" w14:textId="77777777" w:rsidTr="003802E8">
        <w:trPr>
          <w:trHeight w:val="397"/>
        </w:trPr>
        <w:tc>
          <w:tcPr>
            <w:tcW w:w="14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D9DF" w14:textId="77777777" w:rsidR="003529F1" w:rsidRPr="0075255F" w:rsidRDefault="003529F1" w:rsidP="003529F1">
            <w:pPr>
              <w:jc w:val="center"/>
              <w:rPr>
                <w:sz w:val="22"/>
                <w:szCs w:val="22"/>
              </w:rPr>
            </w:pPr>
            <w:r w:rsidRPr="0075255F">
              <w:rPr>
                <w:b/>
                <w:bCs/>
                <w:sz w:val="22"/>
                <w:szCs w:val="22"/>
              </w:rPr>
              <w:t>Státy a města Evropy</w:t>
            </w:r>
          </w:p>
        </w:tc>
      </w:tr>
      <w:tr w:rsidR="00E00F64" w14:paraId="2210B74C" w14:textId="77777777" w:rsidTr="003802E8">
        <w:trPr>
          <w:trHeight w:val="176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4B74" w14:textId="2A1743A8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orientuje se ve slovní zásobě k tématu</w:t>
            </w:r>
          </w:p>
          <w:p w14:paraId="5C33A490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porozumět nejběžnějším nápisům na veřejných místech</w:t>
            </w:r>
          </w:p>
          <w:p w14:paraId="443D193B" w14:textId="77777777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je schopen zdvořile požádat ve městě o ukázání cesty, u stolu o podání nějaké věci</w:t>
            </w:r>
          </w:p>
          <w:p w14:paraId="76FDBC01" w14:textId="37648DEF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pomocí jednoduchých pokynů dokáže popsat cestu</w:t>
            </w:r>
          </w:p>
          <w:p w14:paraId="27A5E251" w14:textId="03C10D32" w:rsidR="0075255F" w:rsidRDefault="0075255F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písemně, gramaticky správně tvoří a obměňuje jednoduché věty a krátké texty</w:t>
            </w:r>
          </w:p>
          <w:p w14:paraId="2023D67D" w14:textId="5F96751A" w:rsidR="0075255F" w:rsidRDefault="0075255F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písemně reaguje na krátké sdělení obsahující otázky</w:t>
            </w:r>
          </w:p>
          <w:p w14:paraId="7F226ED1" w14:textId="598B5C5F" w:rsidR="00E00F64" w:rsidRDefault="00E00F64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umí správně napsat adresu, oslovení i podpis na pohlednici</w:t>
            </w:r>
          </w:p>
          <w:p w14:paraId="5BE6BF22" w14:textId="12A83AB5" w:rsidR="00E00F64" w:rsidRDefault="00E00F64" w:rsidP="0075255F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 w:rsidRPr="0075255F">
              <w:rPr>
                <w:i/>
                <w:iCs/>
                <w:sz w:val="22"/>
              </w:rPr>
              <w:t>rozšíří své znalosti geografických údajů ze zemí studovaného</w:t>
            </w:r>
            <w:r w:rsidR="0075255F">
              <w:rPr>
                <w:i/>
                <w:iCs/>
                <w:sz w:val="22"/>
              </w:rPr>
              <w:t xml:space="preserve"> </w:t>
            </w:r>
            <w:r w:rsidRPr="0075255F">
              <w:rPr>
                <w:i/>
                <w:iCs/>
                <w:sz w:val="22"/>
              </w:rPr>
              <w:t>jazyka</w:t>
            </w:r>
          </w:p>
          <w:p w14:paraId="5A4D5920" w14:textId="282AC7C4" w:rsidR="0075255F" w:rsidRPr="0075255F" w:rsidRDefault="0075255F" w:rsidP="0075255F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seznámí se s</w:t>
            </w:r>
            <w:r>
              <w:rPr>
                <w:i/>
                <w:iCs/>
                <w:sz w:val="22"/>
              </w:rPr>
              <w:t xml:space="preserve"> anglickými názvy </w:t>
            </w:r>
            <w:r>
              <w:rPr>
                <w:i/>
                <w:iCs/>
                <w:sz w:val="22"/>
              </w:rPr>
              <w:t>další</w:t>
            </w:r>
            <w:r>
              <w:rPr>
                <w:i/>
                <w:iCs/>
                <w:sz w:val="22"/>
              </w:rPr>
              <w:t>ch</w:t>
            </w:r>
            <w:r>
              <w:rPr>
                <w:i/>
                <w:iCs/>
                <w:sz w:val="22"/>
              </w:rPr>
              <w:t xml:space="preserve"> evropský</w:t>
            </w:r>
            <w:r>
              <w:rPr>
                <w:i/>
                <w:iCs/>
                <w:sz w:val="22"/>
              </w:rPr>
              <w:t>ch</w:t>
            </w:r>
            <w:r>
              <w:rPr>
                <w:i/>
                <w:iCs/>
                <w:sz w:val="22"/>
              </w:rPr>
              <w:t xml:space="preserve"> zem</w:t>
            </w:r>
            <w:r>
              <w:rPr>
                <w:i/>
                <w:iCs/>
                <w:sz w:val="22"/>
              </w:rPr>
              <w:t>í</w:t>
            </w:r>
            <w:r>
              <w:rPr>
                <w:i/>
                <w:iCs/>
                <w:sz w:val="22"/>
              </w:rPr>
              <w:t>, orientuje se na mapě</w:t>
            </w:r>
          </w:p>
          <w:p w14:paraId="0A75C529" w14:textId="77777777" w:rsidR="0075255F" w:rsidRDefault="0075255F" w:rsidP="0075255F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pracuje se slovníkem</w:t>
            </w:r>
          </w:p>
          <w:p w14:paraId="4368118A" w14:textId="3B2AC439" w:rsidR="0075255F" w:rsidRDefault="0075255F" w:rsidP="0075255F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dokáže sdělovat své zážitky, ptát se na události v</w:t>
            </w:r>
            <w:r>
              <w:rPr>
                <w:i/>
                <w:iCs/>
                <w:sz w:val="22"/>
              </w:rPr>
              <w:t> </w:t>
            </w:r>
            <w:r>
              <w:rPr>
                <w:i/>
                <w:iCs/>
                <w:sz w:val="22"/>
              </w:rPr>
              <w:t>minulosti</w:t>
            </w:r>
          </w:p>
          <w:p w14:paraId="4DC1CF51" w14:textId="0031E970" w:rsidR="0075255F" w:rsidRDefault="0075255F" w:rsidP="0075255F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stručně reprodukuje obsah přiměřeně obtížného textu, konverzace i promluvy</w:t>
            </w:r>
          </w:p>
          <w:p w14:paraId="15D5243D" w14:textId="382BFA18" w:rsidR="0075255F" w:rsidRDefault="0075255F" w:rsidP="0075255F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písemně shrne hlavní myšlenky jednoduchého a krátkého textu nebo konverzace</w:t>
            </w:r>
          </w:p>
          <w:p w14:paraId="0A26301B" w14:textId="434F6AE9" w:rsidR="0075255F" w:rsidRDefault="0075255F" w:rsidP="0075255F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vyžádá si jednoduchou informaci</w:t>
            </w:r>
          </w:p>
          <w:p w14:paraId="374BB8B8" w14:textId="77777777" w:rsidR="00E00F64" w:rsidRDefault="0075255F" w:rsidP="0075255F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vyžádá písemně informace týkající se známých témat</w:t>
            </w:r>
          </w:p>
          <w:p w14:paraId="05098F49" w14:textId="70821198" w:rsidR="0075255F" w:rsidRPr="0075255F" w:rsidRDefault="0075255F" w:rsidP="0075255F">
            <w:pPr>
              <w:numPr>
                <w:ilvl w:val="0"/>
                <w:numId w:val="3"/>
              </w:num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písemně sestaví zdvořilou žádost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70" w:type="dxa"/>
            </w:tcMar>
          </w:tcPr>
          <w:p w14:paraId="79198B7A" w14:textId="51754F03" w:rsidR="00E00F64" w:rsidRPr="0075255F" w:rsidRDefault="00E00F64">
            <w:pPr>
              <w:rPr>
                <w:b/>
                <w:bCs/>
                <w:sz w:val="22"/>
                <w:szCs w:val="22"/>
              </w:rPr>
            </w:pPr>
            <w:r w:rsidRPr="0075255F">
              <w:rPr>
                <w:b/>
                <w:bCs/>
                <w:sz w:val="22"/>
                <w:szCs w:val="22"/>
              </w:rPr>
              <w:t>Zdvořilá žádost</w:t>
            </w:r>
          </w:p>
          <w:p w14:paraId="6408B04B" w14:textId="77777777" w:rsidR="00E00F64" w:rsidRPr="0075255F" w:rsidRDefault="00E00F64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</w:p>
          <w:p w14:paraId="3C601985" w14:textId="015A1BEF" w:rsidR="00E00F64" w:rsidRDefault="00E00F64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75255F">
              <w:rPr>
                <w:bCs/>
                <w:kern w:val="0"/>
                <w:sz w:val="22"/>
                <w:szCs w:val="22"/>
              </w:rPr>
              <w:t>Pohlednice z dovolené, z</w:t>
            </w:r>
            <w:r w:rsidR="0075255F">
              <w:rPr>
                <w:bCs/>
                <w:kern w:val="0"/>
                <w:sz w:val="22"/>
                <w:szCs w:val="22"/>
              </w:rPr>
              <w:t> </w:t>
            </w:r>
            <w:r w:rsidRPr="0075255F">
              <w:rPr>
                <w:bCs/>
                <w:kern w:val="0"/>
                <w:sz w:val="22"/>
                <w:szCs w:val="22"/>
              </w:rPr>
              <w:t>výletu</w:t>
            </w:r>
          </w:p>
          <w:p w14:paraId="6D5015E0" w14:textId="77777777" w:rsidR="0075255F" w:rsidRPr="0075255F" w:rsidRDefault="0075255F" w:rsidP="0075255F"/>
          <w:p w14:paraId="4DBFC8D9" w14:textId="78EE60B5" w:rsidR="00E00F64" w:rsidRDefault="00E00F64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75255F">
              <w:rPr>
                <w:bCs/>
                <w:kern w:val="0"/>
                <w:sz w:val="22"/>
                <w:szCs w:val="22"/>
              </w:rPr>
              <w:t>Británie a další anglicky mluvící země, Evropa</w:t>
            </w:r>
          </w:p>
          <w:p w14:paraId="6C010B7E" w14:textId="77777777" w:rsidR="0075255F" w:rsidRPr="0075255F" w:rsidRDefault="0075255F" w:rsidP="0075255F"/>
          <w:p w14:paraId="140DA0EA" w14:textId="77777777" w:rsidR="00E00F64" w:rsidRPr="0075255F" w:rsidRDefault="00E00F64">
            <w:pPr>
              <w:pStyle w:val="RVP-mezititulky"/>
              <w:rPr>
                <w:bCs/>
                <w:kern w:val="0"/>
                <w:sz w:val="22"/>
                <w:szCs w:val="22"/>
              </w:rPr>
            </w:pPr>
            <w:r w:rsidRPr="0075255F">
              <w:rPr>
                <w:bCs/>
                <w:kern w:val="0"/>
                <w:sz w:val="22"/>
                <w:szCs w:val="22"/>
              </w:rPr>
              <w:t>Slovesné časy</w:t>
            </w:r>
          </w:p>
          <w:p w14:paraId="69E2E66E" w14:textId="7D1CA51C" w:rsidR="00E00F64" w:rsidRPr="0075255F" w:rsidRDefault="00E00F64">
            <w:pPr>
              <w:pStyle w:val="RVP-Zkladntext"/>
              <w:keepNext w:val="0"/>
              <w:outlineLvl w:val="9"/>
              <w:rPr>
                <w:b/>
                <w:sz w:val="22"/>
                <w:szCs w:val="22"/>
              </w:rPr>
            </w:pPr>
            <w:r w:rsidRPr="0075255F">
              <w:rPr>
                <w:b/>
                <w:bCs/>
                <w:kern w:val="0"/>
                <w:sz w:val="22"/>
                <w:szCs w:val="22"/>
              </w:rPr>
              <w:t xml:space="preserve">Opakování </w:t>
            </w:r>
            <w:r w:rsidR="00A50F80" w:rsidRPr="00A50F80">
              <w:rPr>
                <w:b/>
                <w:bCs/>
                <w:kern w:val="0"/>
                <w:sz w:val="22"/>
                <w:szCs w:val="22"/>
              </w:rPr>
              <w:t>–</w:t>
            </w:r>
            <w:r w:rsidRPr="0075255F">
              <w:rPr>
                <w:b/>
                <w:bCs/>
                <w:kern w:val="0"/>
                <w:sz w:val="22"/>
                <w:szCs w:val="22"/>
              </w:rPr>
              <w:t xml:space="preserve"> shrnutí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F75B" w14:textId="346339FF" w:rsidR="00E00F64" w:rsidRDefault="0075255F">
            <w:pPr>
              <w:pStyle w:val="Nadpis7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Z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3F65" w14:textId="77777777" w:rsidR="00E00F64" w:rsidRDefault="00E00F64" w:rsidP="00E00F64">
            <w:pPr>
              <w:pStyle w:val="Nadpis7"/>
              <w:rPr>
                <w:b w:val="0"/>
                <w:bCs w:val="0"/>
                <w:szCs w:val="22"/>
              </w:rPr>
            </w:pPr>
          </w:p>
        </w:tc>
      </w:tr>
    </w:tbl>
    <w:p w14:paraId="08384996" w14:textId="77777777" w:rsidR="00314766" w:rsidRDefault="00314766">
      <w:pPr>
        <w:rPr>
          <w:sz w:val="28"/>
        </w:rPr>
      </w:pPr>
    </w:p>
    <w:p w14:paraId="726BBFDA" w14:textId="77777777" w:rsidR="00314766" w:rsidRDefault="00314766">
      <w:pPr>
        <w:ind w:right="-468"/>
        <w:rPr>
          <w:sz w:val="28"/>
        </w:rPr>
      </w:pPr>
    </w:p>
    <w:sectPr w:rsidR="00314766" w:rsidSect="001125CD">
      <w:pgSz w:w="16838" w:h="11906" w:orient="landscape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6A0"/>
    <w:multiLevelType w:val="hybridMultilevel"/>
    <w:tmpl w:val="4FA01012"/>
    <w:lvl w:ilvl="0" w:tplc="3D7C4BC2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0B5901F8"/>
    <w:multiLevelType w:val="singleLevel"/>
    <w:tmpl w:val="196A6C66"/>
    <w:lvl w:ilvl="0">
      <w:start w:val="3"/>
      <w:numFmt w:val="bullet"/>
      <w:pStyle w:val="RVP-odrkykompetenc"/>
      <w:lvlText w:val="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</w:abstractNum>
  <w:abstractNum w:abstractNumId="2" w15:restartNumberingAfterBreak="0">
    <w:nsid w:val="114C3DCA"/>
    <w:multiLevelType w:val="singleLevel"/>
    <w:tmpl w:val="C9FEAC5A"/>
    <w:lvl w:ilvl="0">
      <w:numFmt w:val="bullet"/>
      <w:pStyle w:val="RVP-odrkycl"/>
      <w:lvlText w:val="•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  <w:b/>
        <w:i w:val="0"/>
        <w:sz w:val="24"/>
      </w:rPr>
    </w:lvl>
  </w:abstractNum>
  <w:abstractNum w:abstractNumId="3" w15:restartNumberingAfterBreak="0">
    <w:nsid w:val="1C4D6FE7"/>
    <w:multiLevelType w:val="hybridMultilevel"/>
    <w:tmpl w:val="61F8E66A"/>
    <w:lvl w:ilvl="0" w:tplc="3D7C4BC2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251A1D80"/>
    <w:multiLevelType w:val="hybridMultilevel"/>
    <w:tmpl w:val="CC906410"/>
    <w:lvl w:ilvl="0" w:tplc="3D7C4BC2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43C2F"/>
    <w:multiLevelType w:val="hybridMultilevel"/>
    <w:tmpl w:val="44C80F02"/>
    <w:lvl w:ilvl="0" w:tplc="3D7C4BC2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07D53"/>
    <w:multiLevelType w:val="hybridMultilevel"/>
    <w:tmpl w:val="880EFA28"/>
    <w:lvl w:ilvl="0" w:tplc="3D7C4BC2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A5330"/>
    <w:multiLevelType w:val="hybridMultilevel"/>
    <w:tmpl w:val="88C08D20"/>
    <w:lvl w:ilvl="0" w:tplc="3D7C4BC2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D56C7"/>
    <w:multiLevelType w:val="hybridMultilevel"/>
    <w:tmpl w:val="C89C9586"/>
    <w:lvl w:ilvl="0" w:tplc="3D7C4BC2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311C4"/>
    <w:multiLevelType w:val="hybridMultilevel"/>
    <w:tmpl w:val="47B68F6C"/>
    <w:lvl w:ilvl="0" w:tplc="3D7C4BC2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54B6218E"/>
    <w:multiLevelType w:val="hybridMultilevel"/>
    <w:tmpl w:val="0A0602EA"/>
    <w:lvl w:ilvl="0" w:tplc="3D7C4BC2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144F9"/>
    <w:multiLevelType w:val="hybridMultilevel"/>
    <w:tmpl w:val="732E39D8"/>
    <w:lvl w:ilvl="0" w:tplc="3D7C4BC2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2" w15:restartNumberingAfterBreak="0">
    <w:nsid w:val="602D5718"/>
    <w:multiLevelType w:val="hybridMultilevel"/>
    <w:tmpl w:val="DE448AA4"/>
    <w:lvl w:ilvl="0" w:tplc="3D7C4BC2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E0498A"/>
    <w:multiLevelType w:val="hybridMultilevel"/>
    <w:tmpl w:val="0FFC8FFE"/>
    <w:lvl w:ilvl="0" w:tplc="3D7C4BC2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2D1E7B"/>
    <w:multiLevelType w:val="hybridMultilevel"/>
    <w:tmpl w:val="90FA2E18"/>
    <w:lvl w:ilvl="0" w:tplc="3D7C4BC2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0438C5"/>
    <w:multiLevelType w:val="hybridMultilevel"/>
    <w:tmpl w:val="2572DDEE"/>
    <w:lvl w:ilvl="0" w:tplc="3D7C4BC2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6" w15:restartNumberingAfterBreak="0">
    <w:nsid w:val="77431E53"/>
    <w:multiLevelType w:val="hybridMultilevel"/>
    <w:tmpl w:val="A2E0FA32"/>
    <w:lvl w:ilvl="0" w:tplc="3D7C4BC2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24466C"/>
    <w:multiLevelType w:val="hybridMultilevel"/>
    <w:tmpl w:val="C7882F7E"/>
    <w:lvl w:ilvl="0" w:tplc="3D7C4BC2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2"/>
    <w:lvlOverride w:ilvl="0"/>
  </w:num>
  <w:num w:numId="2">
    <w:abstractNumId w:val="1"/>
    <w:lvlOverride w:ilvl="0"/>
  </w:num>
  <w:num w:numId="3">
    <w:abstractNumId w:val="12"/>
  </w:num>
  <w:num w:numId="4">
    <w:abstractNumId w:val="7"/>
  </w:num>
  <w:num w:numId="5">
    <w:abstractNumId w:val="5"/>
  </w:num>
  <w:num w:numId="6">
    <w:abstractNumId w:val="6"/>
  </w:num>
  <w:num w:numId="7">
    <w:abstractNumId w:val="16"/>
  </w:num>
  <w:num w:numId="8">
    <w:abstractNumId w:val="11"/>
  </w:num>
  <w:num w:numId="9">
    <w:abstractNumId w:val="3"/>
  </w:num>
  <w:num w:numId="10">
    <w:abstractNumId w:val="9"/>
  </w:num>
  <w:num w:numId="11">
    <w:abstractNumId w:val="14"/>
  </w:num>
  <w:num w:numId="12">
    <w:abstractNumId w:val="0"/>
  </w:num>
  <w:num w:numId="13">
    <w:abstractNumId w:val="15"/>
  </w:num>
  <w:num w:numId="14">
    <w:abstractNumId w:val="17"/>
  </w:num>
  <w:num w:numId="15">
    <w:abstractNumId w:val="13"/>
  </w:num>
  <w:num w:numId="16">
    <w:abstractNumId w:val="10"/>
  </w:num>
  <w:num w:numId="17">
    <w:abstractNumId w:val="4"/>
  </w:num>
  <w:num w:numId="18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766"/>
    <w:rsid w:val="000218CD"/>
    <w:rsid w:val="001125CD"/>
    <w:rsid w:val="00151F21"/>
    <w:rsid w:val="0016027C"/>
    <w:rsid w:val="002433FA"/>
    <w:rsid w:val="00267090"/>
    <w:rsid w:val="00293B7A"/>
    <w:rsid w:val="00314766"/>
    <w:rsid w:val="003529F1"/>
    <w:rsid w:val="003802E8"/>
    <w:rsid w:val="00387A6F"/>
    <w:rsid w:val="00527F43"/>
    <w:rsid w:val="00532714"/>
    <w:rsid w:val="005C12A2"/>
    <w:rsid w:val="006048E8"/>
    <w:rsid w:val="006059E7"/>
    <w:rsid w:val="00651257"/>
    <w:rsid w:val="006B2808"/>
    <w:rsid w:val="006E1933"/>
    <w:rsid w:val="007376BB"/>
    <w:rsid w:val="0075255F"/>
    <w:rsid w:val="0084747D"/>
    <w:rsid w:val="008A0A68"/>
    <w:rsid w:val="00920FD9"/>
    <w:rsid w:val="00980DE7"/>
    <w:rsid w:val="00A476BE"/>
    <w:rsid w:val="00A50F80"/>
    <w:rsid w:val="00A628BE"/>
    <w:rsid w:val="00AE7D42"/>
    <w:rsid w:val="00B80219"/>
    <w:rsid w:val="00B82D0C"/>
    <w:rsid w:val="00C11790"/>
    <w:rsid w:val="00CA2CD5"/>
    <w:rsid w:val="00CB118F"/>
    <w:rsid w:val="00CC67C4"/>
    <w:rsid w:val="00D37C61"/>
    <w:rsid w:val="00D65E24"/>
    <w:rsid w:val="00E00F64"/>
    <w:rsid w:val="00E02777"/>
    <w:rsid w:val="00E5636D"/>
    <w:rsid w:val="00E70BCB"/>
    <w:rsid w:val="00F3583D"/>
    <w:rsid w:val="00F70452"/>
    <w:rsid w:val="00F8483E"/>
    <w:rsid w:val="00FB3E19"/>
    <w:rsid w:val="00FD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5DC4EF0"/>
  <w15:chartTrackingRefBased/>
  <w15:docId w15:val="{18AD5021-4E9F-4F57-9387-6BA1979E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bCs/>
      <w:sz w:val="36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  <w:bCs/>
      <w:sz w:val="32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bCs/>
    </w:rPr>
  </w:style>
  <w:style w:type="paragraph" w:styleId="Nadpis6">
    <w:name w:val="heading 6"/>
    <w:basedOn w:val="Normln"/>
    <w:next w:val="Normln"/>
    <w:qFormat/>
    <w:pPr>
      <w:keepNext/>
      <w:tabs>
        <w:tab w:val="left" w:pos="11160"/>
      </w:tabs>
      <w:ind w:left="-360" w:firstLine="180"/>
      <w:jc w:val="center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bCs/>
      <w:sz w:val="22"/>
    </w:rPr>
  </w:style>
  <w:style w:type="paragraph" w:styleId="Nadpis8">
    <w:name w:val="heading 8"/>
    <w:basedOn w:val="Normln"/>
    <w:next w:val="Normln"/>
    <w:qFormat/>
    <w:pPr>
      <w:keepNext/>
      <w:framePr w:hSpace="141" w:wrap="notBeside" w:vAnchor="text" w:hAnchor="page" w:x="1" w:y="-6752"/>
      <w:outlineLvl w:val="7"/>
    </w:pPr>
    <w:rPr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">
    <w:name w:val="Body Text"/>
    <w:basedOn w:val="Normln"/>
    <w:rPr>
      <w:color w:val="000080"/>
    </w:rPr>
  </w:style>
  <w:style w:type="paragraph" w:customStyle="1" w:styleId="RVP-odrkycl">
    <w:name w:val="RVP - odrážky cílů"/>
    <w:basedOn w:val="Normln"/>
    <w:pPr>
      <w:keepNext/>
      <w:numPr>
        <w:numId w:val="1"/>
      </w:numPr>
      <w:tabs>
        <w:tab w:val="left" w:pos="284"/>
      </w:tabs>
      <w:spacing w:before="20"/>
      <w:jc w:val="both"/>
      <w:outlineLvl w:val="0"/>
    </w:pPr>
    <w:rPr>
      <w:kern w:val="28"/>
      <w:szCs w:val="20"/>
    </w:rPr>
  </w:style>
  <w:style w:type="paragraph" w:customStyle="1" w:styleId="RVP-odrkykompetenc">
    <w:name w:val="RVP - odrážky kompetencí"/>
    <w:basedOn w:val="RVP-odrkycl"/>
    <w:pPr>
      <w:numPr>
        <w:numId w:val="2"/>
      </w:numPr>
      <w:tabs>
        <w:tab w:val="clear" w:pos="644"/>
        <w:tab w:val="num" w:pos="360"/>
      </w:tabs>
      <w:ind w:left="284" w:hanging="284"/>
    </w:pPr>
    <w:rPr>
      <w:b/>
      <w:i/>
    </w:rPr>
  </w:style>
  <w:style w:type="paragraph" w:customStyle="1" w:styleId="RVP-mezititulky">
    <w:name w:val="RVP - mezititulky"/>
    <w:basedOn w:val="Normln"/>
    <w:next w:val="Normln"/>
    <w:pPr>
      <w:keepNext/>
      <w:outlineLvl w:val="0"/>
    </w:pPr>
    <w:rPr>
      <w:b/>
      <w:kern w:val="28"/>
      <w:szCs w:val="20"/>
    </w:rPr>
  </w:style>
  <w:style w:type="paragraph" w:customStyle="1" w:styleId="RVP-Zkladntext">
    <w:name w:val="RVP - Základní text"/>
    <w:basedOn w:val="Normln"/>
    <w:pPr>
      <w:keepNext/>
      <w:outlineLvl w:val="0"/>
    </w:pPr>
    <w:rPr>
      <w:kern w:val="28"/>
      <w:szCs w:val="20"/>
    </w:rPr>
  </w:style>
  <w:style w:type="paragraph" w:customStyle="1" w:styleId="VetvtextuRVPZVCharPed3b">
    <w:name w:val="Výčet v textu_RVPZV Char + Před:  3 b."/>
    <w:basedOn w:val="Normln"/>
    <w:pPr>
      <w:tabs>
        <w:tab w:val="num" w:pos="530"/>
        <w:tab w:val="left" w:pos="567"/>
      </w:tabs>
      <w:autoSpaceDE w:val="0"/>
      <w:autoSpaceDN w:val="0"/>
      <w:spacing w:before="60"/>
      <w:ind w:left="530" w:right="113" w:hanging="360"/>
      <w:jc w:val="both"/>
    </w:pPr>
    <w:rPr>
      <w:sz w:val="22"/>
      <w:szCs w:val="22"/>
    </w:rPr>
  </w:style>
  <w:style w:type="paragraph" w:customStyle="1" w:styleId="TmaRVPZV">
    <w:name w:val="Téma_RVPZV"/>
    <w:basedOn w:val="Normln"/>
    <w:pPr>
      <w:autoSpaceDE w:val="0"/>
      <w:autoSpaceDN w:val="0"/>
      <w:spacing w:before="120"/>
    </w:pPr>
    <w:rPr>
      <w:b/>
      <w:bCs/>
      <w:i/>
      <w:iCs/>
      <w:caps/>
      <w:sz w:val="22"/>
      <w:szCs w:val="22"/>
    </w:rPr>
  </w:style>
  <w:style w:type="paragraph" w:customStyle="1" w:styleId="Styl11bTunKurzvaVpravo02cmPed1b">
    <w:name w:val="Styl 11 b. Tučné Kurzíva Vpravo:  02 cm Před:  1 b."/>
    <w:basedOn w:val="Normln"/>
    <w:pPr>
      <w:autoSpaceDE w:val="0"/>
      <w:autoSpaceDN w:val="0"/>
      <w:spacing w:before="20"/>
      <w:ind w:right="113"/>
    </w:pPr>
    <w:rPr>
      <w:b/>
      <w:bCs/>
      <w:i/>
      <w:iCs/>
      <w:sz w:val="22"/>
      <w:szCs w:val="22"/>
    </w:rPr>
  </w:style>
  <w:style w:type="character" w:styleId="Sledovanodkaz">
    <w:name w:val="FollowedHyperlink"/>
    <w:rPr>
      <w:color w:val="800080"/>
      <w:u w:val="single"/>
    </w:rPr>
  </w:style>
  <w:style w:type="character" w:styleId="Hypertextovodkaz">
    <w:name w:val="Hyperlink"/>
    <w:rPr>
      <w:color w:val="0000FF"/>
      <w:u w:val="single"/>
    </w:rPr>
  </w:style>
  <w:style w:type="paragraph" w:styleId="Zkladntext2">
    <w:name w:val="Body Text 2"/>
    <w:basedOn w:val="Normln"/>
    <w:rPr>
      <w:b/>
      <w:bCs/>
      <w:sz w:val="22"/>
      <w:szCs w:val="22"/>
    </w:rPr>
  </w:style>
  <w:style w:type="table" w:styleId="Svtlseznam">
    <w:name w:val="Light List"/>
    <w:basedOn w:val="Normlntabulka"/>
    <w:uiPriority w:val="61"/>
    <w:rsid w:val="00E5636D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E:&#352;VP%20B&#345;eznicePT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14</Pages>
  <Words>3300</Words>
  <Characters>18429</Characters>
  <Application>Microsoft Office Word</Application>
  <DocSecurity>0</DocSecurity>
  <Lines>153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UČEBNÍ OSNOVY  ZŠ BŘEZNICE</vt:lpstr>
    </vt:vector>
  </TitlesOfParts>
  <Company>-</Company>
  <LinksUpToDate>false</LinksUpToDate>
  <CharactersWithSpaces>21686</CharactersWithSpaces>
  <SharedDoc>false</SharedDoc>
  <HLinks>
    <vt:vector size="102" baseType="variant">
      <vt:variant>
        <vt:i4>23527790</vt:i4>
      </vt:variant>
      <vt:variant>
        <vt:i4>48</vt:i4>
      </vt:variant>
      <vt:variant>
        <vt:i4>0</vt:i4>
      </vt:variant>
      <vt:variant>
        <vt:i4>5</vt:i4>
      </vt:variant>
      <vt:variant>
        <vt:lpwstr>E:\ŠVP BřeznicePT3.html</vt:lpwstr>
      </vt:variant>
      <vt:variant>
        <vt:lpwstr/>
      </vt:variant>
      <vt:variant>
        <vt:i4>23527790</vt:i4>
      </vt:variant>
      <vt:variant>
        <vt:i4>45</vt:i4>
      </vt:variant>
      <vt:variant>
        <vt:i4>0</vt:i4>
      </vt:variant>
      <vt:variant>
        <vt:i4>5</vt:i4>
      </vt:variant>
      <vt:variant>
        <vt:lpwstr>E:\ŠVP BřeznicePT3.html</vt:lpwstr>
      </vt:variant>
      <vt:variant>
        <vt:lpwstr/>
      </vt:variant>
      <vt:variant>
        <vt:i4>23527790</vt:i4>
      </vt:variant>
      <vt:variant>
        <vt:i4>42</vt:i4>
      </vt:variant>
      <vt:variant>
        <vt:i4>0</vt:i4>
      </vt:variant>
      <vt:variant>
        <vt:i4>5</vt:i4>
      </vt:variant>
      <vt:variant>
        <vt:lpwstr>E:\ŠVP BřeznicePT3.html</vt:lpwstr>
      </vt:variant>
      <vt:variant>
        <vt:lpwstr/>
      </vt:variant>
      <vt:variant>
        <vt:i4>23527790</vt:i4>
      </vt:variant>
      <vt:variant>
        <vt:i4>39</vt:i4>
      </vt:variant>
      <vt:variant>
        <vt:i4>0</vt:i4>
      </vt:variant>
      <vt:variant>
        <vt:i4>5</vt:i4>
      </vt:variant>
      <vt:variant>
        <vt:lpwstr>E:\ŠVP BřeznicePT3.html</vt:lpwstr>
      </vt:variant>
      <vt:variant>
        <vt:lpwstr/>
      </vt:variant>
      <vt:variant>
        <vt:i4>23527790</vt:i4>
      </vt:variant>
      <vt:variant>
        <vt:i4>36</vt:i4>
      </vt:variant>
      <vt:variant>
        <vt:i4>0</vt:i4>
      </vt:variant>
      <vt:variant>
        <vt:i4>5</vt:i4>
      </vt:variant>
      <vt:variant>
        <vt:lpwstr>E:\ŠVP BřeznicePT3.html</vt:lpwstr>
      </vt:variant>
      <vt:variant>
        <vt:lpwstr/>
      </vt:variant>
      <vt:variant>
        <vt:i4>23527790</vt:i4>
      </vt:variant>
      <vt:variant>
        <vt:i4>33</vt:i4>
      </vt:variant>
      <vt:variant>
        <vt:i4>0</vt:i4>
      </vt:variant>
      <vt:variant>
        <vt:i4>5</vt:i4>
      </vt:variant>
      <vt:variant>
        <vt:lpwstr>E:\ŠVP BřeznicePT3.html</vt:lpwstr>
      </vt:variant>
      <vt:variant>
        <vt:lpwstr/>
      </vt:variant>
      <vt:variant>
        <vt:i4>23527790</vt:i4>
      </vt:variant>
      <vt:variant>
        <vt:i4>30</vt:i4>
      </vt:variant>
      <vt:variant>
        <vt:i4>0</vt:i4>
      </vt:variant>
      <vt:variant>
        <vt:i4>5</vt:i4>
      </vt:variant>
      <vt:variant>
        <vt:lpwstr>E:\ŠVP BřeznicePT3.html</vt:lpwstr>
      </vt:variant>
      <vt:variant>
        <vt:lpwstr/>
      </vt:variant>
      <vt:variant>
        <vt:i4>23527790</vt:i4>
      </vt:variant>
      <vt:variant>
        <vt:i4>27</vt:i4>
      </vt:variant>
      <vt:variant>
        <vt:i4>0</vt:i4>
      </vt:variant>
      <vt:variant>
        <vt:i4>5</vt:i4>
      </vt:variant>
      <vt:variant>
        <vt:lpwstr>E:\ŠVP BřeznicePT3.html</vt:lpwstr>
      </vt:variant>
      <vt:variant>
        <vt:lpwstr/>
      </vt:variant>
      <vt:variant>
        <vt:i4>17694980</vt:i4>
      </vt:variant>
      <vt:variant>
        <vt:i4>24</vt:i4>
      </vt:variant>
      <vt:variant>
        <vt:i4>0</vt:i4>
      </vt:variant>
      <vt:variant>
        <vt:i4>5</vt:i4>
      </vt:variant>
      <vt:variant>
        <vt:lpwstr>E:\ŠVP BřezniceOSV2.html</vt:lpwstr>
      </vt:variant>
      <vt:variant>
        <vt:lpwstr/>
      </vt:variant>
      <vt:variant>
        <vt:i4>17694980</vt:i4>
      </vt:variant>
      <vt:variant>
        <vt:i4>21</vt:i4>
      </vt:variant>
      <vt:variant>
        <vt:i4>0</vt:i4>
      </vt:variant>
      <vt:variant>
        <vt:i4>5</vt:i4>
      </vt:variant>
      <vt:variant>
        <vt:lpwstr>E:\ŠVP BřezniceOSV2.html</vt:lpwstr>
      </vt:variant>
      <vt:variant>
        <vt:lpwstr/>
      </vt:variant>
      <vt:variant>
        <vt:i4>17563932</vt:i4>
      </vt:variant>
      <vt:variant>
        <vt:i4>18</vt:i4>
      </vt:variant>
      <vt:variant>
        <vt:i4>0</vt:i4>
      </vt:variant>
      <vt:variant>
        <vt:i4>5</vt:i4>
      </vt:variant>
      <vt:variant>
        <vt:lpwstr>E:\ŠVP BřezniceMKV2.html</vt:lpwstr>
      </vt:variant>
      <vt:variant>
        <vt:lpwstr/>
      </vt:variant>
      <vt:variant>
        <vt:i4>17694980</vt:i4>
      </vt:variant>
      <vt:variant>
        <vt:i4>15</vt:i4>
      </vt:variant>
      <vt:variant>
        <vt:i4>0</vt:i4>
      </vt:variant>
      <vt:variant>
        <vt:i4>5</vt:i4>
      </vt:variant>
      <vt:variant>
        <vt:lpwstr>E:\ŠVP BřezniceOSV2.html</vt:lpwstr>
      </vt:variant>
      <vt:variant>
        <vt:lpwstr/>
      </vt:variant>
      <vt:variant>
        <vt:i4>17694980</vt:i4>
      </vt:variant>
      <vt:variant>
        <vt:i4>12</vt:i4>
      </vt:variant>
      <vt:variant>
        <vt:i4>0</vt:i4>
      </vt:variant>
      <vt:variant>
        <vt:i4>5</vt:i4>
      </vt:variant>
      <vt:variant>
        <vt:lpwstr>E:\ŠVP BřezniceOSV2.html</vt:lpwstr>
      </vt:variant>
      <vt:variant>
        <vt:lpwstr/>
      </vt:variant>
      <vt:variant>
        <vt:i4>17694980</vt:i4>
      </vt:variant>
      <vt:variant>
        <vt:i4>9</vt:i4>
      </vt:variant>
      <vt:variant>
        <vt:i4>0</vt:i4>
      </vt:variant>
      <vt:variant>
        <vt:i4>5</vt:i4>
      </vt:variant>
      <vt:variant>
        <vt:lpwstr>E:\ŠVP BřezniceOSV2.html</vt:lpwstr>
      </vt:variant>
      <vt:variant>
        <vt:lpwstr/>
      </vt:variant>
      <vt:variant>
        <vt:i4>17694995</vt:i4>
      </vt:variant>
      <vt:variant>
        <vt:i4>6</vt:i4>
      </vt:variant>
      <vt:variant>
        <vt:i4>0</vt:i4>
      </vt:variant>
      <vt:variant>
        <vt:i4>5</vt:i4>
      </vt:variant>
      <vt:variant>
        <vt:lpwstr>E:\ŠVP BřezniceVDO2.html</vt:lpwstr>
      </vt:variant>
      <vt:variant>
        <vt:lpwstr/>
      </vt:variant>
      <vt:variant>
        <vt:i4>17694995</vt:i4>
      </vt:variant>
      <vt:variant>
        <vt:i4>3</vt:i4>
      </vt:variant>
      <vt:variant>
        <vt:i4>0</vt:i4>
      </vt:variant>
      <vt:variant>
        <vt:i4>5</vt:i4>
      </vt:variant>
      <vt:variant>
        <vt:lpwstr>E:\ŠVP BřezniceVDO2.html</vt:lpwstr>
      </vt:variant>
      <vt:variant>
        <vt:lpwstr/>
      </vt:variant>
      <vt:variant>
        <vt:i4>17694995</vt:i4>
      </vt:variant>
      <vt:variant>
        <vt:i4>0</vt:i4>
      </vt:variant>
      <vt:variant>
        <vt:i4>0</vt:i4>
      </vt:variant>
      <vt:variant>
        <vt:i4>5</vt:i4>
      </vt:variant>
      <vt:variant>
        <vt:lpwstr>E:\ŠVP BřezniceVDO2.html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UČEBNÍ OSNOVY  ZŠ BŘEZNICE</dc:title>
  <dc:subject/>
  <dc:creator>Teplý</dc:creator>
  <cp:keywords/>
  <dc:description/>
  <cp:lastModifiedBy>Teplá Lenka Mgr.</cp:lastModifiedBy>
  <cp:revision>12</cp:revision>
  <cp:lastPrinted>2007-06-25T10:22:00Z</cp:lastPrinted>
  <dcterms:created xsi:type="dcterms:W3CDTF">2023-06-29T11:15:00Z</dcterms:created>
  <dcterms:modified xsi:type="dcterms:W3CDTF">2023-06-29T12:57:00Z</dcterms:modified>
</cp:coreProperties>
</file>